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EC68178" w14:textId="1FD4BB2C" w:rsidR="00D213C9" w:rsidRPr="00C12F5C" w:rsidRDefault="00D927F9" w:rsidP="00244ED6">
      <w:pPr>
        <w:ind w:left="3540" w:firstLine="708"/>
        <w:rPr>
          <w:sz w:val="44"/>
          <w:szCs w:val="44"/>
        </w:rPr>
      </w:pPr>
      <w:r>
        <w:rPr>
          <w:rFonts w:ascii="Gill Sans Nova Ultra Bold" w:hAnsi="Gill Sans Nova Ultra Bold"/>
          <w:b/>
          <w:bCs/>
          <w:sz w:val="44"/>
          <w:szCs w:val="44"/>
        </w:rPr>
        <w:t xml:space="preserve">     </w:t>
      </w:r>
      <w:r w:rsidR="00DF01C3">
        <w:rPr>
          <w:rFonts w:ascii="Gill Sans Nova Ultra Bold" w:hAnsi="Gill Sans Nova Ultra Bold"/>
          <w:b/>
          <w:bCs/>
          <w:sz w:val="44"/>
          <w:szCs w:val="44"/>
        </w:rPr>
        <w:t>Instrumental</w:t>
      </w:r>
    </w:p>
    <w:p w14:paraId="60C7AA5D" w14:textId="2A438E47" w:rsidR="004A1F2A" w:rsidRDefault="00C12F5C" w:rsidP="0085196E">
      <w:pPr>
        <w:ind w:left="4248"/>
        <w:rPr>
          <w:rFonts w:ascii="Bookman Old Style" w:hAnsi="Bookman Old Style" w:cs="Calibri Light"/>
          <w:b/>
          <w:bCs/>
          <w:sz w:val="32"/>
          <w:szCs w:val="32"/>
        </w:rPr>
      </w:pPr>
      <w:r>
        <w:rPr>
          <w:rFonts w:ascii="Calibri Light" w:hAnsi="Calibri Light" w:cs="Calibri Light"/>
          <w:b/>
          <w:bCs/>
          <w:sz w:val="40"/>
          <w:szCs w:val="40"/>
        </w:rPr>
        <w:t xml:space="preserve">     </w:t>
      </w:r>
      <w:r w:rsidR="00244ED6">
        <w:rPr>
          <w:rFonts w:ascii="Calibri Light" w:hAnsi="Calibri Light" w:cs="Calibri Light"/>
          <w:b/>
          <w:bCs/>
          <w:sz w:val="40"/>
          <w:szCs w:val="40"/>
        </w:rPr>
        <w:t xml:space="preserve">  </w:t>
      </w:r>
      <w:r w:rsidR="0062279F">
        <w:rPr>
          <w:rFonts w:ascii="Calibri Light" w:hAnsi="Calibri Light" w:cs="Calibri Light"/>
          <w:b/>
          <w:bCs/>
          <w:sz w:val="40"/>
          <w:szCs w:val="40"/>
        </w:rPr>
        <w:t xml:space="preserve">   </w:t>
      </w:r>
      <w:r w:rsidR="00244ED6">
        <w:rPr>
          <w:rFonts w:ascii="Calibri Light" w:hAnsi="Calibri Light" w:cs="Calibri Light"/>
          <w:b/>
          <w:bCs/>
          <w:sz w:val="40"/>
          <w:szCs w:val="40"/>
        </w:rPr>
        <w:t xml:space="preserve"> </w:t>
      </w:r>
      <w:r w:rsidRPr="0062279F">
        <w:rPr>
          <w:rFonts w:ascii="Bookman Old Style" w:hAnsi="Bookman Old Style" w:cs="Calibri Light"/>
          <w:b/>
          <w:bCs/>
          <w:sz w:val="32"/>
          <w:szCs w:val="32"/>
        </w:rPr>
        <w:t>SAŽETAK</w:t>
      </w:r>
    </w:p>
    <w:p w14:paraId="409CA484" w14:textId="6A0161EB" w:rsidR="0085196E" w:rsidRDefault="0085196E" w:rsidP="0085196E">
      <w:pPr>
        <w:rPr>
          <w:rFonts w:ascii="Bookman Old Style" w:hAnsi="Bookman Old Style"/>
          <w:b/>
          <w:bCs/>
          <w:sz w:val="28"/>
          <w:szCs w:val="28"/>
        </w:rPr>
      </w:pPr>
      <w:r>
        <w:rPr>
          <w:rFonts w:ascii="Calibri" w:hAnsi="Calibri" w:cs="Calibri"/>
          <w:sz w:val="40"/>
          <w:szCs w:val="40"/>
        </w:rPr>
        <w:t>֍</w:t>
      </w:r>
      <w:r>
        <w:rPr>
          <w:rFonts w:ascii="Gill Sans Nova Ultra Bold" w:hAnsi="Gill Sans Nova Ultra Bold"/>
          <w:sz w:val="40"/>
          <w:szCs w:val="40"/>
        </w:rPr>
        <w:t xml:space="preserve"> </w:t>
      </w:r>
      <w:r w:rsidR="00D927F9">
        <w:rPr>
          <w:rFonts w:ascii="Bookman Old Style" w:hAnsi="Bookman Old Style"/>
          <w:sz w:val="28"/>
          <w:szCs w:val="28"/>
        </w:rPr>
        <w:t xml:space="preserve">Padežna pitanja: </w:t>
      </w:r>
      <w:r w:rsidR="00DF01C3">
        <w:rPr>
          <w:rFonts w:ascii="Bookman Old Style" w:hAnsi="Bookman Old Style"/>
          <w:color w:val="4472C4" w:themeColor="accent1"/>
          <w:sz w:val="28"/>
          <w:szCs w:val="28"/>
        </w:rPr>
        <w:t>S kim</w:t>
      </w:r>
      <w:r w:rsidR="00D927F9" w:rsidRPr="00D927F9">
        <w:rPr>
          <w:rFonts w:ascii="Bookman Old Style" w:hAnsi="Bookman Old Style"/>
          <w:color w:val="4472C4" w:themeColor="accent1"/>
          <w:sz w:val="28"/>
          <w:szCs w:val="28"/>
        </w:rPr>
        <w:t xml:space="preserve">? </w:t>
      </w:r>
      <w:r w:rsidR="00D927F9">
        <w:rPr>
          <w:rFonts w:ascii="Bookman Old Style" w:hAnsi="Bookman Old Style"/>
          <w:sz w:val="28"/>
          <w:szCs w:val="28"/>
        </w:rPr>
        <w:t xml:space="preserve">(za živo), </w:t>
      </w:r>
      <w:r w:rsidR="00D927F9" w:rsidRPr="00D927F9">
        <w:rPr>
          <w:rFonts w:ascii="Bookman Old Style" w:hAnsi="Bookman Old Style"/>
          <w:color w:val="C45911" w:themeColor="accent2" w:themeShade="BF"/>
          <w:sz w:val="28"/>
          <w:szCs w:val="28"/>
        </w:rPr>
        <w:t>Č</w:t>
      </w:r>
      <w:r w:rsidR="00DF01C3">
        <w:rPr>
          <w:rFonts w:ascii="Bookman Old Style" w:hAnsi="Bookman Old Style"/>
          <w:color w:val="C45911" w:themeColor="accent2" w:themeShade="BF"/>
          <w:sz w:val="28"/>
          <w:szCs w:val="28"/>
        </w:rPr>
        <w:t>im</w:t>
      </w:r>
      <w:r w:rsidR="00D927F9" w:rsidRPr="00D927F9">
        <w:rPr>
          <w:rFonts w:ascii="Bookman Old Style" w:hAnsi="Bookman Old Style"/>
          <w:color w:val="C45911" w:themeColor="accent2" w:themeShade="BF"/>
          <w:sz w:val="28"/>
          <w:szCs w:val="28"/>
        </w:rPr>
        <w:t xml:space="preserve">? </w:t>
      </w:r>
      <w:r w:rsidR="00D927F9">
        <w:rPr>
          <w:rFonts w:ascii="Bookman Old Style" w:hAnsi="Bookman Old Style"/>
          <w:sz w:val="28"/>
          <w:szCs w:val="28"/>
        </w:rPr>
        <w:t xml:space="preserve">(za neživo)- pomoćna riječ: </w:t>
      </w:r>
      <w:r w:rsidR="00DF01C3">
        <w:rPr>
          <w:rFonts w:ascii="Bookman Old Style" w:hAnsi="Bookman Old Style"/>
          <w:b/>
          <w:bCs/>
          <w:sz w:val="28"/>
          <w:szCs w:val="28"/>
        </w:rPr>
        <w:t>putujem</w:t>
      </w:r>
    </w:p>
    <w:p w14:paraId="5023D211" w14:textId="4FF501FC" w:rsidR="00D927F9" w:rsidRDefault="00D927F9" w:rsidP="0085196E">
      <w:pPr>
        <w:rPr>
          <w:rFonts w:ascii="Bookman Old Style" w:hAnsi="Bookman Old Style"/>
          <w:b/>
          <w:bCs/>
          <w:sz w:val="28"/>
          <w:szCs w:val="28"/>
        </w:rPr>
      </w:pPr>
    </w:p>
    <w:p w14:paraId="1CBECD7A" w14:textId="76F2E160" w:rsidR="00D927F9" w:rsidRDefault="00DF01C3" w:rsidP="0085196E">
      <w:pPr>
        <w:rPr>
          <w:rFonts w:ascii="Bookman Old Style" w:hAnsi="Bookman Old Style"/>
          <w:b/>
          <w:bCs/>
          <w:sz w:val="28"/>
          <w:szCs w:val="28"/>
        </w:rPr>
      </w:pPr>
      <w:r>
        <w:rPr>
          <w:rFonts w:ascii="Bookman Old Style" w:hAnsi="Bookman Old Style"/>
          <w:b/>
          <w:bCs/>
          <w:sz w:val="28"/>
          <w:szCs w:val="28"/>
        </w:rPr>
        <w:t>Instrumental</w:t>
      </w:r>
      <w:r w:rsidR="00D927F9">
        <w:rPr>
          <w:rFonts w:ascii="Bookman Old Style" w:hAnsi="Bookman Old Style"/>
          <w:b/>
          <w:bCs/>
          <w:sz w:val="28"/>
          <w:szCs w:val="28"/>
        </w:rPr>
        <w:t xml:space="preserve"> u rečenici prepoznajemo prema padežnim pitanjima.</w:t>
      </w:r>
    </w:p>
    <w:p w14:paraId="65438823" w14:textId="220FCDC1" w:rsidR="00D927F9" w:rsidRPr="00D927F9" w:rsidRDefault="00DF01C3" w:rsidP="0085196E">
      <w:pPr>
        <w:rPr>
          <w:rFonts w:ascii="Bookman Old Style" w:hAnsi="Bookman Old Style"/>
          <w:b/>
          <w:bCs/>
          <w:color w:val="833C0B" w:themeColor="accent2" w:themeShade="80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S</w:t>
      </w:r>
      <w:r w:rsidR="00D927F9" w:rsidRPr="00D927F9">
        <w:rPr>
          <w:rFonts w:ascii="Bookman Old Style" w:hAnsi="Bookman Old Style"/>
          <w:sz w:val="28"/>
          <w:szCs w:val="28"/>
        </w:rPr>
        <w:t xml:space="preserve"> </w:t>
      </w:r>
      <w:r>
        <w:rPr>
          <w:rFonts w:ascii="Bookman Old Style" w:hAnsi="Bookman Old Style"/>
          <w:b/>
          <w:bCs/>
          <w:color w:val="323E4F" w:themeColor="text2" w:themeShade="BF"/>
          <w:sz w:val="28"/>
          <w:szCs w:val="28"/>
        </w:rPr>
        <w:t>dječakom</w:t>
      </w:r>
      <w:r w:rsidR="00D927F9" w:rsidRPr="00D927F9">
        <w:rPr>
          <w:rFonts w:ascii="Bookman Old Style" w:hAnsi="Bookman Old Style"/>
          <w:b/>
          <w:bCs/>
          <w:color w:val="323E4F" w:themeColor="text2" w:themeShade="BF"/>
          <w:sz w:val="28"/>
          <w:szCs w:val="28"/>
        </w:rPr>
        <w:t xml:space="preserve"> </w:t>
      </w:r>
      <w:r>
        <w:rPr>
          <w:rFonts w:ascii="Bookman Old Style" w:hAnsi="Bookman Old Style"/>
          <w:sz w:val="28"/>
          <w:szCs w:val="28"/>
        </w:rPr>
        <w:t>su se svi voljeli igrati</w:t>
      </w:r>
      <w:r w:rsidR="00D927F9" w:rsidRPr="00D927F9">
        <w:rPr>
          <w:rFonts w:ascii="Bookman Old Style" w:hAnsi="Bookman Old Style"/>
          <w:sz w:val="28"/>
          <w:szCs w:val="28"/>
        </w:rPr>
        <w:t>.</w:t>
      </w:r>
      <w:r w:rsidR="00D927F9">
        <w:rPr>
          <w:rFonts w:ascii="Bookman Old Style" w:hAnsi="Bookman Old Style"/>
          <w:sz w:val="28"/>
          <w:szCs w:val="28"/>
        </w:rPr>
        <w:t xml:space="preserve">- </w:t>
      </w:r>
      <w:r>
        <w:rPr>
          <w:rFonts w:ascii="Bookman Old Style" w:hAnsi="Bookman Old Style"/>
          <w:color w:val="833C0B" w:themeColor="accent2" w:themeShade="80"/>
          <w:sz w:val="28"/>
          <w:szCs w:val="28"/>
        </w:rPr>
        <w:t>S</w:t>
      </w:r>
      <w:r w:rsidR="00D927F9" w:rsidRPr="00D927F9">
        <w:rPr>
          <w:rFonts w:ascii="Bookman Old Style" w:hAnsi="Bookman Old Style"/>
          <w:color w:val="833C0B" w:themeColor="accent2" w:themeShade="80"/>
          <w:sz w:val="28"/>
          <w:szCs w:val="28"/>
        </w:rPr>
        <w:t xml:space="preserve"> </w:t>
      </w:r>
      <w:r>
        <w:rPr>
          <w:rFonts w:ascii="Bookman Old Style" w:hAnsi="Bookman Old Style"/>
          <w:b/>
          <w:bCs/>
          <w:color w:val="833C0B" w:themeColor="accent2" w:themeShade="80"/>
          <w:sz w:val="28"/>
          <w:szCs w:val="28"/>
        </w:rPr>
        <w:t>kim</w:t>
      </w:r>
      <w:r w:rsidR="00D927F9" w:rsidRPr="00D927F9">
        <w:rPr>
          <w:rFonts w:ascii="Bookman Old Style" w:hAnsi="Bookman Old Style"/>
          <w:color w:val="833C0B" w:themeColor="accent2" w:themeShade="80"/>
          <w:sz w:val="28"/>
          <w:szCs w:val="28"/>
        </w:rPr>
        <w:t xml:space="preserve"> </w:t>
      </w:r>
      <w:r>
        <w:rPr>
          <w:rFonts w:ascii="Bookman Old Style" w:hAnsi="Bookman Old Style"/>
          <w:color w:val="833C0B" w:themeColor="accent2" w:themeShade="80"/>
          <w:sz w:val="28"/>
          <w:szCs w:val="28"/>
        </w:rPr>
        <w:t>su se voljeli igrati</w:t>
      </w:r>
      <w:r w:rsidR="00D927F9" w:rsidRPr="00D927F9">
        <w:rPr>
          <w:rFonts w:ascii="Bookman Old Style" w:hAnsi="Bookman Old Style"/>
          <w:color w:val="833C0B" w:themeColor="accent2" w:themeShade="80"/>
          <w:sz w:val="28"/>
          <w:szCs w:val="28"/>
        </w:rPr>
        <w:t xml:space="preserve">? </w:t>
      </w:r>
      <w:r w:rsidRPr="00DF01C3">
        <w:rPr>
          <w:rFonts w:ascii="Bookman Old Style" w:hAnsi="Bookman Old Style"/>
          <w:color w:val="833C0B" w:themeColor="accent2" w:themeShade="80"/>
          <w:sz w:val="28"/>
          <w:szCs w:val="28"/>
          <w:highlight w:val="yellow"/>
        </w:rPr>
        <w:t>S</w:t>
      </w:r>
      <w:r w:rsidR="00D927F9" w:rsidRPr="00D927F9">
        <w:rPr>
          <w:rFonts w:ascii="Bookman Old Style" w:hAnsi="Bookman Old Style"/>
          <w:color w:val="833C0B" w:themeColor="accent2" w:themeShade="80"/>
          <w:sz w:val="28"/>
          <w:szCs w:val="28"/>
        </w:rPr>
        <w:t xml:space="preserve"> </w:t>
      </w:r>
      <w:r>
        <w:rPr>
          <w:rFonts w:ascii="Bookman Old Style" w:hAnsi="Bookman Old Style"/>
          <w:b/>
          <w:bCs/>
          <w:color w:val="833C0B" w:themeColor="accent2" w:themeShade="80"/>
          <w:sz w:val="28"/>
          <w:szCs w:val="28"/>
        </w:rPr>
        <w:t>dječakom</w:t>
      </w:r>
      <w:r w:rsidR="00D927F9" w:rsidRPr="00D927F9">
        <w:rPr>
          <w:rFonts w:ascii="Bookman Old Style" w:hAnsi="Bookman Old Style"/>
          <w:b/>
          <w:bCs/>
          <w:color w:val="833C0B" w:themeColor="accent2" w:themeShade="80"/>
          <w:sz w:val="28"/>
          <w:szCs w:val="28"/>
        </w:rPr>
        <w:t>.-</w:t>
      </w:r>
      <w:r>
        <w:rPr>
          <w:rFonts w:ascii="Bookman Old Style" w:hAnsi="Bookman Old Style"/>
          <w:b/>
          <w:bCs/>
          <w:color w:val="833C0B" w:themeColor="accent2" w:themeShade="80"/>
          <w:sz w:val="28"/>
          <w:szCs w:val="28"/>
        </w:rPr>
        <w:t>I</w:t>
      </w:r>
      <w:r w:rsidR="008615C2">
        <w:rPr>
          <w:rFonts w:ascii="Bookman Old Style" w:hAnsi="Bookman Old Style"/>
          <w:b/>
          <w:bCs/>
          <w:color w:val="833C0B" w:themeColor="accent2" w:themeShade="80"/>
          <w:sz w:val="28"/>
          <w:szCs w:val="28"/>
        </w:rPr>
        <w:t xml:space="preserve"> (društvo)</w:t>
      </w:r>
    </w:p>
    <w:p w14:paraId="3DCDCC86" w14:textId="15BD3768" w:rsidR="00D927F9" w:rsidRPr="00D927F9" w:rsidRDefault="008615C2" w:rsidP="0085196E">
      <w:pPr>
        <w:rPr>
          <w:rFonts w:ascii="Bookman Old Style" w:hAnsi="Bookman Old Style"/>
          <w:b/>
          <w:bCs/>
          <w:color w:val="833C0B" w:themeColor="accent2" w:themeShade="80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Dvorište</w:t>
      </w:r>
      <w:r w:rsidR="00DF01C3">
        <w:rPr>
          <w:rFonts w:ascii="Bookman Old Style" w:hAnsi="Bookman Old Style"/>
          <w:sz w:val="28"/>
          <w:szCs w:val="28"/>
        </w:rPr>
        <w:t xml:space="preserve"> </w:t>
      </w:r>
      <w:r>
        <w:rPr>
          <w:rFonts w:ascii="Bookman Old Style" w:hAnsi="Bookman Old Style"/>
          <w:sz w:val="28"/>
          <w:szCs w:val="28"/>
        </w:rPr>
        <w:t>metem</w:t>
      </w:r>
      <w:r w:rsidR="00DF01C3">
        <w:rPr>
          <w:rFonts w:ascii="Bookman Old Style" w:hAnsi="Bookman Old Style"/>
          <w:sz w:val="28"/>
          <w:szCs w:val="28"/>
        </w:rPr>
        <w:t xml:space="preserve"> </w:t>
      </w:r>
      <w:r>
        <w:rPr>
          <w:rFonts w:ascii="Bookman Old Style" w:hAnsi="Bookman Old Style"/>
          <w:b/>
          <w:bCs/>
          <w:sz w:val="28"/>
          <w:szCs w:val="28"/>
        </w:rPr>
        <w:t>metlom</w:t>
      </w:r>
      <w:r w:rsidR="00D927F9" w:rsidRPr="00D927F9">
        <w:rPr>
          <w:rFonts w:ascii="Bookman Old Style" w:hAnsi="Bookman Old Style"/>
          <w:b/>
          <w:bCs/>
          <w:color w:val="323E4F" w:themeColor="text2" w:themeShade="BF"/>
          <w:sz w:val="28"/>
          <w:szCs w:val="28"/>
        </w:rPr>
        <w:t>.</w:t>
      </w:r>
      <w:r w:rsidR="00D927F9">
        <w:rPr>
          <w:rFonts w:ascii="Bookman Old Style" w:hAnsi="Bookman Old Style"/>
          <w:b/>
          <w:bCs/>
          <w:color w:val="323E4F" w:themeColor="text2" w:themeShade="BF"/>
          <w:sz w:val="28"/>
          <w:szCs w:val="28"/>
        </w:rPr>
        <w:t xml:space="preserve">- </w:t>
      </w:r>
      <w:r w:rsidR="00DF01C3" w:rsidRPr="00DF01C3">
        <w:rPr>
          <w:rFonts w:ascii="Bookman Old Style" w:hAnsi="Bookman Old Style"/>
          <w:b/>
          <w:bCs/>
          <w:color w:val="833C0B" w:themeColor="accent2" w:themeShade="80"/>
          <w:sz w:val="28"/>
          <w:szCs w:val="28"/>
        </w:rPr>
        <w:t>Čim</w:t>
      </w:r>
      <w:r w:rsidR="00DF01C3">
        <w:rPr>
          <w:rFonts w:ascii="Bookman Old Style" w:hAnsi="Bookman Old Style"/>
          <w:color w:val="833C0B" w:themeColor="accent2" w:themeShade="80"/>
          <w:sz w:val="28"/>
          <w:szCs w:val="28"/>
        </w:rPr>
        <w:t xml:space="preserve"> </w:t>
      </w:r>
      <w:r>
        <w:rPr>
          <w:rFonts w:ascii="Bookman Old Style" w:hAnsi="Bookman Old Style"/>
          <w:color w:val="833C0B" w:themeColor="accent2" w:themeShade="80"/>
          <w:sz w:val="28"/>
          <w:szCs w:val="28"/>
        </w:rPr>
        <w:t>metem dvorište</w:t>
      </w:r>
      <w:r w:rsidR="00D927F9" w:rsidRPr="00D927F9">
        <w:rPr>
          <w:rFonts w:ascii="Bookman Old Style" w:hAnsi="Bookman Old Style"/>
          <w:color w:val="833C0B" w:themeColor="accent2" w:themeShade="80"/>
          <w:sz w:val="28"/>
          <w:szCs w:val="28"/>
        </w:rPr>
        <w:t>?</w:t>
      </w:r>
      <w:r w:rsidR="00D927F9">
        <w:rPr>
          <w:rFonts w:ascii="Bookman Old Style" w:hAnsi="Bookman Old Style"/>
          <w:color w:val="833C0B" w:themeColor="accent2" w:themeShade="80"/>
          <w:sz w:val="28"/>
          <w:szCs w:val="28"/>
        </w:rPr>
        <w:t xml:space="preserve"> </w:t>
      </w:r>
      <w:r>
        <w:rPr>
          <w:rFonts w:ascii="Bookman Old Style" w:hAnsi="Bookman Old Style"/>
          <w:b/>
          <w:bCs/>
          <w:color w:val="833C0B" w:themeColor="accent2" w:themeShade="80"/>
          <w:sz w:val="28"/>
          <w:szCs w:val="28"/>
        </w:rPr>
        <w:t>Metlom</w:t>
      </w:r>
      <w:r w:rsidR="00D927F9" w:rsidRPr="00D927F9">
        <w:rPr>
          <w:rFonts w:ascii="Bookman Old Style" w:hAnsi="Bookman Old Style"/>
          <w:b/>
          <w:bCs/>
          <w:color w:val="833C0B" w:themeColor="accent2" w:themeShade="80"/>
          <w:sz w:val="28"/>
          <w:szCs w:val="28"/>
        </w:rPr>
        <w:t>.-</w:t>
      </w:r>
      <w:r w:rsidR="00DF01C3">
        <w:rPr>
          <w:rFonts w:ascii="Bookman Old Style" w:hAnsi="Bookman Old Style"/>
          <w:b/>
          <w:bCs/>
          <w:color w:val="833C0B" w:themeColor="accent2" w:themeShade="80"/>
          <w:sz w:val="28"/>
          <w:szCs w:val="28"/>
        </w:rPr>
        <w:t>I</w:t>
      </w:r>
      <w:r>
        <w:rPr>
          <w:rFonts w:ascii="Bookman Old Style" w:hAnsi="Bookman Old Style"/>
          <w:b/>
          <w:bCs/>
          <w:color w:val="833C0B" w:themeColor="accent2" w:themeShade="80"/>
          <w:sz w:val="28"/>
          <w:szCs w:val="28"/>
        </w:rPr>
        <w:t xml:space="preserve"> (sredstvo)</w:t>
      </w:r>
    </w:p>
    <w:p w14:paraId="6E65A708" w14:textId="0825415F" w:rsidR="00D927F9" w:rsidRPr="00D927F9" w:rsidRDefault="00D927F9" w:rsidP="004A1F2A">
      <w:pPr>
        <w:rPr>
          <w:rFonts w:ascii="Bookman Old Style" w:hAnsi="Bookman Old Style"/>
          <w:sz w:val="36"/>
          <w:szCs w:val="36"/>
        </w:rPr>
      </w:pPr>
      <w:r>
        <w:rPr>
          <w:rFonts w:ascii="Bookman Old Style" w:hAnsi="Bookman Old Style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717B77B" wp14:editId="59A40CB8">
                <wp:simplePos x="0" y="0"/>
                <wp:positionH relativeFrom="column">
                  <wp:posOffset>2795905</wp:posOffset>
                </wp:positionH>
                <wp:positionV relativeFrom="paragraph">
                  <wp:posOffset>27940</wp:posOffset>
                </wp:positionV>
                <wp:extent cx="257175" cy="390525"/>
                <wp:effectExtent l="19050" t="0" r="47625" b="47625"/>
                <wp:wrapNone/>
                <wp:docPr id="1" name="Strelica: prema dolj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39052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9D8A47A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Strelica: prema dolje 1" o:spid="_x0000_s1026" type="#_x0000_t67" style="position:absolute;margin-left:220.15pt;margin-top:2.2pt;width:20.25pt;height:30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" adj="14488" fillcolor="#4472c4 [3204]" strokecolor="#1f3763 [1604]" strokeweight="1pt"/>
            </w:pict>
          </mc:Fallback>
        </mc:AlternateContent>
      </w:r>
    </w:p>
    <w:p w14:paraId="0E57AF46" w14:textId="3507AA99" w:rsidR="004A1F2A" w:rsidRDefault="00D927F9" w:rsidP="004A1F2A">
      <w:pPr>
        <w:rPr>
          <w:rFonts w:ascii="Bookman Old Style" w:hAnsi="Bookman Old Style"/>
          <w:sz w:val="24"/>
          <w:szCs w:val="24"/>
        </w:rPr>
      </w:pPr>
      <w:r w:rsidRPr="00D927F9">
        <w:rPr>
          <w:rFonts w:ascii="Calibri" w:hAnsi="Calibri" w:cs="Calibri"/>
          <w:sz w:val="36"/>
          <w:szCs w:val="36"/>
        </w:rPr>
        <w:t xml:space="preserve">֍ </w:t>
      </w:r>
      <w:r w:rsidR="008615C2" w:rsidRPr="008615C2">
        <w:rPr>
          <w:rFonts w:ascii="Bookman Old Style" w:hAnsi="Bookman Old Style"/>
          <w:sz w:val="24"/>
          <w:szCs w:val="24"/>
        </w:rPr>
        <w:t xml:space="preserve">Prijedlog s/sa </w:t>
      </w:r>
      <w:r w:rsidR="008615C2">
        <w:rPr>
          <w:rFonts w:ascii="Bookman Old Style" w:hAnsi="Bookman Old Style"/>
          <w:sz w:val="24"/>
          <w:szCs w:val="24"/>
        </w:rPr>
        <w:t xml:space="preserve">najčešće </w:t>
      </w:r>
      <w:r w:rsidR="008615C2" w:rsidRPr="008615C2">
        <w:rPr>
          <w:rFonts w:ascii="Bookman Old Style" w:hAnsi="Bookman Old Style"/>
          <w:sz w:val="24"/>
          <w:szCs w:val="24"/>
        </w:rPr>
        <w:t>koristimo kada instrumentalom izričemo društvo, a bez prijedloga kada izričemo sredstvo.</w:t>
      </w:r>
    </w:p>
    <w:p w14:paraId="0228866E" w14:textId="745A413E" w:rsidR="008615C2" w:rsidRDefault="008615C2" w:rsidP="004A1F2A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Ostali prijedlozi uz instrumental mogu biti: među, pod, nad, pred.</w:t>
      </w:r>
    </w:p>
    <w:p w14:paraId="418F1BC9" w14:textId="1F63EB86" w:rsidR="008615C2" w:rsidRPr="00964A19" w:rsidRDefault="00964A19" w:rsidP="00964A19">
      <w:pPr>
        <w:tabs>
          <w:tab w:val="left" w:pos="10605"/>
        </w:tabs>
        <w:ind w:firstLine="9912"/>
        <w:rPr>
          <w:rFonts w:ascii="Bookman Old Style" w:hAnsi="Bookman Old Style"/>
          <w:b/>
          <w:color w:val="4472C4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Bookman Old Style" w:hAnsi="Bookman Old Style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76578547" wp14:editId="0E88A37B">
            <wp:simplePos x="0" y="0"/>
            <wp:positionH relativeFrom="margin">
              <wp:align>right</wp:align>
            </wp:positionH>
            <wp:positionV relativeFrom="paragraph">
              <wp:posOffset>292100</wp:posOffset>
            </wp:positionV>
            <wp:extent cx="3209925" cy="2305050"/>
            <wp:effectExtent l="0" t="57150" r="0" b="0"/>
            <wp:wrapNone/>
            <wp:docPr id="7" name="Dijagram 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" r:lo="rId8" r:qs="rId9" r:cs="rId10"/>
              </a:graphicData>
            </a:graphic>
          </wp:anchor>
        </w:drawing>
      </w:r>
      <w:r>
        <w:rPr>
          <w:rFonts w:ascii="Bookman Old Style" w:hAnsi="Bookman Old Style"/>
          <w:sz w:val="24"/>
          <w:szCs w:val="24"/>
        </w:rPr>
        <w:t xml:space="preserve">    </w:t>
      </w:r>
      <w:r w:rsidRPr="00964A19">
        <w:rPr>
          <w:rFonts w:ascii="Bookman Old Style" w:hAnsi="Bookman Old Style"/>
          <w:b/>
          <w:color w:val="4472C4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Pisanje prijedloga sa</w:t>
      </w:r>
    </w:p>
    <w:p w14:paraId="30C10FA2" w14:textId="3B5C7809" w:rsidR="008615C2" w:rsidRPr="008615C2" w:rsidRDefault="008615C2" w:rsidP="004A1F2A">
      <w:pPr>
        <w:rPr>
          <w:rFonts w:ascii="Bookman Old Style" w:hAnsi="Bookman Old Style"/>
          <w:b/>
          <w:bCs/>
          <w:sz w:val="24"/>
          <w:szCs w:val="24"/>
          <w:u w:val="single"/>
        </w:rPr>
      </w:pPr>
      <w:r w:rsidRPr="008615C2">
        <w:rPr>
          <w:rFonts w:ascii="Bookman Old Style" w:hAnsi="Bookman Old Style"/>
          <w:b/>
          <w:bCs/>
          <w:sz w:val="24"/>
          <w:szCs w:val="24"/>
          <w:u w:val="single"/>
        </w:rPr>
        <w:t>Nastavci za instrumental</w:t>
      </w:r>
      <w:bookmarkStart w:id="0" w:name="_GoBack"/>
      <w:bookmarkEnd w:id="0"/>
    </w:p>
    <w:p w14:paraId="6575D1A0" w14:textId="63121F48" w:rsidR="008615C2" w:rsidRPr="008615C2" w:rsidRDefault="008615C2" w:rsidP="004A1F2A">
      <w:pPr>
        <w:rPr>
          <w:rFonts w:ascii="Bookman Old Style" w:hAnsi="Bookman Old Style"/>
          <w:b/>
          <w:bCs/>
          <w:sz w:val="24"/>
          <w:szCs w:val="24"/>
        </w:rPr>
      </w:pPr>
      <w:r>
        <w:rPr>
          <w:rFonts w:ascii="Bookman Old Style" w:hAnsi="Bookman Old Style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946E978" wp14:editId="5B23B2FD">
                <wp:simplePos x="0" y="0"/>
                <wp:positionH relativeFrom="column">
                  <wp:posOffset>919480</wp:posOffset>
                </wp:positionH>
                <wp:positionV relativeFrom="paragraph">
                  <wp:posOffset>215900</wp:posOffset>
                </wp:positionV>
                <wp:extent cx="9525" cy="381000"/>
                <wp:effectExtent l="38100" t="0" r="66675" b="57150"/>
                <wp:wrapNone/>
                <wp:docPr id="6" name="Ravni poveznik sa strelicom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3810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CC6552D" id="_x0000_t32" coordsize="21600,21600" o:spt="32" o:oned="t" path="m,l21600,21600e" filled="f">
                <v:path arrowok="t" fillok="f" o:connecttype="none"/>
                <o:lock v:ext="edit" shapetype="t"/>
              </v:shapetype>
              <v:shape id="Ravni poveznik sa strelicom 6" o:spid="_x0000_s1026" type="#_x0000_t32" style="position:absolute;margin-left:72.4pt;margin-top:17pt;width:.75pt;height:30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" strokecolor="#4472c4 [3204]" strokeweight=".5pt">
                <v:stroke endarrow="block" joinstyle="miter"/>
              </v:shape>
            </w:pict>
          </mc:Fallback>
        </mc:AlternateContent>
      </w:r>
      <w:r>
        <w:rPr>
          <w:rFonts w:ascii="Bookman Old Style" w:hAnsi="Bookman Old Style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DBBC723" wp14:editId="24BDF5FD">
                <wp:simplePos x="0" y="0"/>
                <wp:positionH relativeFrom="column">
                  <wp:posOffset>300355</wp:posOffset>
                </wp:positionH>
                <wp:positionV relativeFrom="paragraph">
                  <wp:posOffset>225425</wp:posOffset>
                </wp:positionV>
                <wp:extent cx="0" cy="352425"/>
                <wp:effectExtent l="76200" t="0" r="76200" b="47625"/>
                <wp:wrapNone/>
                <wp:docPr id="5" name="Ravni poveznik sa strelicom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524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FC72B73" id="Ravni poveznik sa strelicom 5" o:spid="_x0000_s1026" type="#_x0000_t32" style="position:absolute;margin-left:23.65pt;margin-top:17.75pt;width:0;height:27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" strokecolor="#4472c4 [3204]" strokeweight=".5pt">
                <v:stroke endarrow="block" joinstyle="miter"/>
              </v:shape>
            </w:pict>
          </mc:Fallback>
        </mc:AlternateContent>
      </w:r>
      <w:r w:rsidRPr="008615C2">
        <w:rPr>
          <w:rFonts w:ascii="Bookman Old Style" w:hAnsi="Bookman Old Style"/>
          <w:b/>
          <w:bCs/>
          <w:sz w:val="24"/>
          <w:szCs w:val="24"/>
        </w:rPr>
        <w:t>Muški i srednji rod imenica imaju isti nastavak: -om i -em.</w:t>
      </w:r>
    </w:p>
    <w:p w14:paraId="6D893EAE" w14:textId="77777777" w:rsidR="008615C2" w:rsidRDefault="008615C2" w:rsidP="004A1F2A">
      <w:pPr>
        <w:rPr>
          <w:rFonts w:ascii="Bookman Old Style" w:hAnsi="Bookman Old Style"/>
          <w:sz w:val="24"/>
          <w:szCs w:val="24"/>
        </w:rPr>
      </w:pPr>
    </w:p>
    <w:p w14:paraId="18C573D2" w14:textId="2984FA76" w:rsidR="008615C2" w:rsidRDefault="008615C2" w:rsidP="004A1F2A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stol</w:t>
      </w:r>
      <w:r w:rsidRPr="008615C2">
        <w:rPr>
          <w:rFonts w:ascii="Bookman Old Style" w:hAnsi="Bookman Old Style"/>
          <w:color w:val="C00000"/>
          <w:sz w:val="24"/>
          <w:szCs w:val="24"/>
        </w:rPr>
        <w:t>om</w:t>
      </w:r>
      <w:r>
        <w:rPr>
          <w:rFonts w:ascii="Bookman Old Style" w:hAnsi="Bookman Old Style"/>
          <w:sz w:val="24"/>
          <w:szCs w:val="24"/>
        </w:rPr>
        <w:t xml:space="preserve">    sel</w:t>
      </w:r>
      <w:r w:rsidRPr="008615C2">
        <w:rPr>
          <w:rFonts w:ascii="Bookman Old Style" w:hAnsi="Bookman Old Style"/>
          <w:color w:val="C00000"/>
          <w:sz w:val="24"/>
          <w:szCs w:val="24"/>
        </w:rPr>
        <w:t>om</w:t>
      </w:r>
    </w:p>
    <w:p w14:paraId="12A87532" w14:textId="117C0FC1" w:rsidR="008615C2" w:rsidRPr="008615C2" w:rsidRDefault="008615C2" w:rsidP="004A1F2A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pisc</w:t>
      </w:r>
      <w:r w:rsidRPr="008615C2">
        <w:rPr>
          <w:rFonts w:ascii="Bookman Old Style" w:hAnsi="Bookman Old Style"/>
          <w:color w:val="C00000"/>
          <w:sz w:val="24"/>
          <w:szCs w:val="24"/>
        </w:rPr>
        <w:t>em</w:t>
      </w:r>
      <w:r>
        <w:rPr>
          <w:rFonts w:ascii="Bookman Old Style" w:hAnsi="Bookman Old Style"/>
          <w:sz w:val="24"/>
          <w:szCs w:val="24"/>
        </w:rPr>
        <w:t xml:space="preserve">    polj</w:t>
      </w:r>
      <w:r w:rsidRPr="008615C2">
        <w:rPr>
          <w:rFonts w:ascii="Bookman Old Style" w:hAnsi="Bookman Old Style"/>
          <w:color w:val="C00000"/>
          <w:sz w:val="24"/>
          <w:szCs w:val="24"/>
        </w:rPr>
        <w:t>em</w:t>
      </w:r>
    </w:p>
    <w:sectPr w:rsidR="008615C2" w:rsidRPr="008615C2" w:rsidSect="004A1F2A">
      <w:headerReference w:type="default" r:id="rId12"/>
      <w:footerReference w:type="default" r:id="rId13"/>
      <w:pgSz w:w="16838" w:h="11906" w:orient="landscape"/>
      <w:pgMar w:top="1417" w:right="993" w:bottom="56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C008166" w14:textId="77777777" w:rsidR="00637586" w:rsidRDefault="00637586" w:rsidP="00D213C9">
      <w:pPr>
        <w:spacing w:after="0" w:line="240" w:lineRule="auto"/>
      </w:pPr>
      <w:r>
        <w:separator/>
      </w:r>
    </w:p>
  </w:endnote>
  <w:endnote w:type="continuationSeparator" w:id="0">
    <w:p w14:paraId="5B6F0D5D" w14:textId="77777777" w:rsidR="00637586" w:rsidRDefault="00637586" w:rsidP="00D213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ill Sans Nova Ultra Bold">
    <w:altName w:val="Gill Sans Nova Ultra Bold"/>
    <w:charset w:val="00"/>
    <w:family w:val="swiss"/>
    <w:pitch w:val="variable"/>
    <w:sig w:usb0="80000287" w:usb1="00000002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EB0FEE" w14:textId="0FCF0F48" w:rsidR="00184DE0" w:rsidRDefault="00184DE0" w:rsidP="00184DE0">
    <w:pPr>
      <w:pStyle w:val="Zaglavlje"/>
      <w:ind w:firstLine="1416"/>
      <w:jc w:val="right"/>
    </w:pPr>
    <w:r>
      <w:t xml:space="preserve">Anita Šojat, </w:t>
    </w:r>
    <w:r w:rsidRPr="00D213C9">
      <w:rPr>
        <w:i/>
        <w:iCs/>
      </w:rPr>
      <w:t>Naš hrvatski 5</w:t>
    </w:r>
    <w:r>
      <w:rPr>
        <w:i/>
        <w:iCs/>
      </w:rPr>
      <w:t xml:space="preserve"> </w:t>
    </w:r>
  </w:p>
  <w:p w14:paraId="2F5FDDF8" w14:textId="77777777" w:rsidR="00D213C9" w:rsidRDefault="00D213C9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6D9A9E6" w14:textId="77777777" w:rsidR="00637586" w:rsidRDefault="00637586" w:rsidP="00D213C9">
      <w:pPr>
        <w:spacing w:after="0" w:line="240" w:lineRule="auto"/>
      </w:pPr>
      <w:r>
        <w:separator/>
      </w:r>
    </w:p>
  </w:footnote>
  <w:footnote w:type="continuationSeparator" w:id="0">
    <w:p w14:paraId="0D86B524" w14:textId="77777777" w:rsidR="00637586" w:rsidRDefault="00637586" w:rsidP="00D213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AACB7E" w14:textId="7EB16E8D" w:rsidR="00D213C9" w:rsidRDefault="00244ED6" w:rsidP="00244ED6">
    <w:pPr>
      <w:pStyle w:val="Zaglavlje"/>
      <w:ind w:firstLine="1416"/>
    </w:pPr>
    <w:r>
      <w:rPr>
        <w:noProof/>
      </w:rPr>
      <w:drawing>
        <wp:anchor distT="0" distB="0" distL="114300" distR="114300" simplePos="0" relativeHeight="251658240" behindDoc="0" locked="0" layoutInCell="1" allowOverlap="1" wp14:anchorId="04B23F34" wp14:editId="4FB17D51">
          <wp:simplePos x="0" y="0"/>
          <wp:positionH relativeFrom="column">
            <wp:posOffset>-728345</wp:posOffset>
          </wp:positionH>
          <wp:positionV relativeFrom="paragraph">
            <wp:posOffset>-392430</wp:posOffset>
          </wp:positionV>
          <wp:extent cx="1621155" cy="833755"/>
          <wp:effectExtent l="0" t="0" r="0" b="4445"/>
          <wp:wrapNone/>
          <wp:docPr id="2" name="Slika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NAS HRVATSKI LOGO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21155" cy="8337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12F5C">
      <w:rPr>
        <w:i/>
        <w:iCs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13C9"/>
    <w:rsid w:val="00107A87"/>
    <w:rsid w:val="00184DE0"/>
    <w:rsid w:val="00244ED6"/>
    <w:rsid w:val="002F094C"/>
    <w:rsid w:val="004A1F2A"/>
    <w:rsid w:val="00501613"/>
    <w:rsid w:val="00620A14"/>
    <w:rsid w:val="0062279F"/>
    <w:rsid w:val="00637586"/>
    <w:rsid w:val="00660D12"/>
    <w:rsid w:val="007F427A"/>
    <w:rsid w:val="0085196E"/>
    <w:rsid w:val="008615C2"/>
    <w:rsid w:val="009521D7"/>
    <w:rsid w:val="00964A19"/>
    <w:rsid w:val="009E4003"/>
    <w:rsid w:val="00B05285"/>
    <w:rsid w:val="00BD7311"/>
    <w:rsid w:val="00C12F5C"/>
    <w:rsid w:val="00D213C9"/>
    <w:rsid w:val="00D927F9"/>
    <w:rsid w:val="00DF01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B6942D0"/>
  <w15:chartTrackingRefBased/>
  <w15:docId w15:val="{71B1BD63-2DC6-4B86-B60D-48EC6B9C01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D213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D213C9"/>
  </w:style>
  <w:style w:type="paragraph" w:styleId="Podnoje">
    <w:name w:val="footer"/>
    <w:basedOn w:val="Normal"/>
    <w:link w:val="PodnojeChar"/>
    <w:uiPriority w:val="99"/>
    <w:unhideWhenUsed/>
    <w:rsid w:val="00D213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D213C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9273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Layout" Target="diagrams/layout1.xm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diagramData" Target="diagrams/data1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microsoft.com/office/2007/relationships/diagramDrawing" Target="diagrams/drawing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diagramColors" Target="diagrams/colors1.xml"/><Relationship Id="rId4" Type="http://schemas.openxmlformats.org/officeDocument/2006/relationships/webSettings" Target="webSettings.xml"/><Relationship Id="rId9" Type="http://schemas.openxmlformats.org/officeDocument/2006/relationships/diagramQuickStyle" Target="diagrams/quickStyle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5_2">
  <dgm:title val=""/>
  <dgm:desc val=""/>
  <dgm:catLst>
    <dgm:cat type="accent5" pri="11200"/>
  </dgm:catLst>
  <dgm:styleLbl name="node0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5"/>
    </dgm:fillClrLst>
    <dgm:linClrLst meth="repeat">
      <a:schemeClr val="accent5"/>
    </dgm:linClrLst>
    <dgm:effectClrLst/>
    <dgm:txLinClrLst/>
    <dgm:txFillClrLst/>
    <dgm:txEffectClrLst/>
  </dgm:styleLbl>
  <dgm:styleLbl name="lnNode1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5">
        <a:tint val="60000"/>
      </a:schemeClr>
    </dgm:fillClrLst>
    <dgm:linClrLst meth="repeat">
      <a:schemeClr val="accent5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5">
        <a:tint val="60000"/>
      </a:schemeClr>
    </dgm:fillClrLst>
    <dgm:linClrLst meth="repeat">
      <a:schemeClr val="accent5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5">
        <a:tint val="60000"/>
      </a:schemeClr>
    </dgm:fillClrLst>
    <dgm:linClrLst meth="repeat">
      <a:schemeClr val="accent5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>
        <a:tint val="60000"/>
      </a:schemeClr>
    </dgm:fillClrLst>
    <dgm:linClrLst meth="repeat">
      <a:schemeClr val="accent5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5"/>
    </dgm:fillClrLst>
    <dgm:linClrLst meth="repeat">
      <a:schemeClr val="accent5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5"/>
    </dgm:fillClrLst>
    <dgm:linClrLst meth="repeat">
      <a:schemeClr val="accent5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/>
    </dgm:fillClrLst>
    <dgm:linClrLst meth="repeat">
      <a:schemeClr val="accent5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5">
        <a:alpha val="90000"/>
        <a:tint val="40000"/>
      </a:schemeClr>
    </dgm:fillClrLst>
    <dgm:linClrLst meth="repeat">
      <a:schemeClr val="accent5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5">
        <a:alpha val="90000"/>
        <a:tint val="40000"/>
      </a:schemeClr>
    </dgm:fillClrLst>
    <dgm:linClrLst meth="repeat">
      <a:schemeClr val="accent5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5">
        <a:alpha val="90000"/>
        <a:tint val="40000"/>
      </a:schemeClr>
    </dgm:fillClrLst>
    <dgm:linClrLst meth="repeat">
      <a:schemeClr val="accent5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8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918ABE5D-25CE-44D6-B8ED-6E179CA25888}" type="doc">
      <dgm:prSet loTypeId="urn:microsoft.com/office/officeart/2008/layout/AlternatingHexagons" loCatId="list" qsTypeId="urn:microsoft.com/office/officeart/2005/8/quickstyle/3d2" qsCatId="3D" csTypeId="urn:microsoft.com/office/officeart/2005/8/colors/accent5_2" csCatId="accent5" phldr="1"/>
      <dgm:spPr/>
      <dgm:t>
        <a:bodyPr/>
        <a:lstStyle/>
        <a:p>
          <a:endParaRPr lang="hr-HR"/>
        </a:p>
      </dgm:t>
    </dgm:pt>
    <dgm:pt modelId="{B3A2D4D1-1B20-4E7E-856B-01EFB50A6F57}">
      <dgm:prSet phldrT="[Tekst]"/>
      <dgm:spPr/>
      <dgm:t>
        <a:bodyPr/>
        <a:lstStyle/>
        <a:p>
          <a:r>
            <a:rPr lang="hr-HR"/>
            <a:t>š</a:t>
          </a:r>
        </a:p>
      </dgm:t>
    </dgm:pt>
    <dgm:pt modelId="{613BCC8A-58C7-45AE-9CF7-3E1FAD62A0A0}" type="parTrans" cxnId="{C93ED1D7-5E7C-4ECD-A5D1-13A0D5BF70FF}">
      <dgm:prSet/>
      <dgm:spPr/>
      <dgm:t>
        <a:bodyPr/>
        <a:lstStyle/>
        <a:p>
          <a:endParaRPr lang="hr-HR"/>
        </a:p>
      </dgm:t>
    </dgm:pt>
    <dgm:pt modelId="{176DBEB7-C70F-431E-B433-4E2325E59091}" type="sibTrans" cxnId="{C93ED1D7-5E7C-4ECD-A5D1-13A0D5BF70FF}">
      <dgm:prSet/>
      <dgm:spPr/>
      <dgm:t>
        <a:bodyPr/>
        <a:lstStyle/>
        <a:p>
          <a:r>
            <a:rPr lang="hr-HR"/>
            <a:t>ps</a:t>
          </a:r>
        </a:p>
      </dgm:t>
    </dgm:pt>
    <dgm:pt modelId="{E21FED52-8FB7-49F9-9297-436B3B2983E6}">
      <dgm:prSet phldrT="[Tekst]">
        <dgm:style>
          <a:lnRef idx="2">
            <a:schemeClr val="accent4"/>
          </a:lnRef>
          <a:fillRef idx="1">
            <a:schemeClr val="lt1"/>
          </a:fillRef>
          <a:effectRef idx="0">
            <a:schemeClr val="accent4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hr-HR"/>
            <a:t>sa</a:t>
          </a:r>
        </a:p>
      </dgm:t>
    </dgm:pt>
    <dgm:pt modelId="{DD251831-0202-4200-9BD2-2FD76BC75AFB}" type="parTrans" cxnId="{D9D2FFDC-B1E7-4EB5-BC1A-93F86BF1C994}">
      <dgm:prSet/>
      <dgm:spPr/>
      <dgm:t>
        <a:bodyPr/>
        <a:lstStyle/>
        <a:p>
          <a:endParaRPr lang="hr-HR"/>
        </a:p>
      </dgm:t>
    </dgm:pt>
    <dgm:pt modelId="{1276A0F0-768A-47BB-903C-A3D20838736F}" type="sibTrans" cxnId="{D9D2FFDC-B1E7-4EB5-BC1A-93F86BF1C994}">
      <dgm:prSet/>
      <dgm:spPr/>
      <dgm:t>
        <a:bodyPr/>
        <a:lstStyle/>
        <a:p>
          <a:r>
            <a:rPr lang="hr-HR"/>
            <a:t>z</a:t>
          </a:r>
        </a:p>
      </dgm:t>
    </dgm:pt>
    <dgm:pt modelId="{DA9DA497-0998-43B2-B1E7-C5879FF3281A}">
      <dgm:prSet phldrT="[Tekst]"/>
      <dgm:spPr/>
      <dgm:t>
        <a:bodyPr/>
        <a:lstStyle/>
        <a:p>
          <a:endParaRPr lang="hr-HR"/>
        </a:p>
      </dgm:t>
    </dgm:pt>
    <dgm:pt modelId="{FB8FB345-9CD8-4539-B2A6-2554B1A66814}" type="parTrans" cxnId="{1A4EB5D5-2A5A-4BA2-8195-084511D61BEB}">
      <dgm:prSet/>
      <dgm:spPr/>
      <dgm:t>
        <a:bodyPr/>
        <a:lstStyle/>
        <a:p>
          <a:endParaRPr lang="hr-HR"/>
        </a:p>
      </dgm:t>
    </dgm:pt>
    <dgm:pt modelId="{3AFB42A4-88CB-4068-A491-F4B2FAC6DAC9}" type="sibTrans" cxnId="{1A4EB5D5-2A5A-4BA2-8195-084511D61BEB}">
      <dgm:prSet/>
      <dgm:spPr/>
      <dgm:t>
        <a:bodyPr/>
        <a:lstStyle/>
        <a:p>
          <a:endParaRPr lang="hr-HR"/>
        </a:p>
      </dgm:t>
    </dgm:pt>
    <dgm:pt modelId="{B7F641BF-F5D0-453E-A2D2-784B8EDCCC0E}">
      <dgm:prSet phldrT="[Tekst]"/>
      <dgm:spPr/>
      <dgm:t>
        <a:bodyPr/>
        <a:lstStyle/>
        <a:p>
          <a:r>
            <a:rPr lang="hr-HR"/>
            <a:t>ž</a:t>
          </a:r>
        </a:p>
      </dgm:t>
    </dgm:pt>
    <dgm:pt modelId="{3AE5B93E-59ED-4414-AABC-9E26B40B9324}" type="parTrans" cxnId="{5A15E484-ADB4-4709-8C5D-C6CA193BD2F7}">
      <dgm:prSet/>
      <dgm:spPr/>
      <dgm:t>
        <a:bodyPr/>
        <a:lstStyle/>
        <a:p>
          <a:endParaRPr lang="hr-HR"/>
        </a:p>
      </dgm:t>
    </dgm:pt>
    <dgm:pt modelId="{0FF02039-6DF2-48CA-BE16-6A7A6E8F3BEF}" type="sibTrans" cxnId="{5A15E484-ADB4-4709-8C5D-C6CA193BD2F7}">
      <dgm:prSet/>
      <dgm:spPr/>
      <dgm:t>
        <a:bodyPr/>
        <a:lstStyle/>
        <a:p>
          <a:r>
            <a:rPr lang="hr-HR"/>
            <a:t>s</a:t>
          </a:r>
        </a:p>
      </dgm:t>
    </dgm:pt>
    <dgm:pt modelId="{A311DD1D-B673-4C85-91BF-1C0479826810}">
      <dgm:prSet/>
      <dgm:spPr/>
      <dgm:t>
        <a:bodyPr/>
        <a:lstStyle/>
        <a:p>
          <a:r>
            <a:rPr lang="hr-HR"/>
            <a:t>ks</a:t>
          </a:r>
        </a:p>
      </dgm:t>
    </dgm:pt>
    <dgm:pt modelId="{77F43771-27AD-4ACF-A873-847F8D454592}" type="parTrans" cxnId="{30DB8C69-4C9F-40C1-B8AF-22FCE7C5FA4E}">
      <dgm:prSet/>
      <dgm:spPr/>
      <dgm:t>
        <a:bodyPr/>
        <a:lstStyle/>
        <a:p>
          <a:endParaRPr lang="hr-HR"/>
        </a:p>
      </dgm:t>
    </dgm:pt>
    <dgm:pt modelId="{0160CA66-2148-45A8-A67A-33FFF9178B1E}" type="sibTrans" cxnId="{30DB8C69-4C9F-40C1-B8AF-22FCE7C5FA4E}">
      <dgm:prSet/>
      <dgm:spPr/>
      <dgm:t>
        <a:bodyPr/>
        <a:lstStyle/>
        <a:p>
          <a:r>
            <a:rPr lang="hr-HR"/>
            <a:t>mn</a:t>
          </a:r>
        </a:p>
      </dgm:t>
    </dgm:pt>
    <dgm:pt modelId="{4D97259D-1F4D-46EC-BD16-AF521C790022}" type="pres">
      <dgm:prSet presAssocID="{918ABE5D-25CE-44D6-B8ED-6E179CA25888}" presName="Name0" presStyleCnt="0">
        <dgm:presLayoutVars>
          <dgm:chMax/>
          <dgm:chPref/>
          <dgm:dir/>
          <dgm:animLvl val="lvl"/>
        </dgm:presLayoutVars>
      </dgm:prSet>
      <dgm:spPr/>
    </dgm:pt>
    <dgm:pt modelId="{E8F53D65-04C0-491C-A9C6-76B1095A58A0}" type="pres">
      <dgm:prSet presAssocID="{B3A2D4D1-1B20-4E7E-856B-01EFB50A6F57}" presName="composite" presStyleCnt="0"/>
      <dgm:spPr/>
    </dgm:pt>
    <dgm:pt modelId="{7FCBC994-E612-4A9E-85A8-E2C04FBE105D}" type="pres">
      <dgm:prSet presAssocID="{B3A2D4D1-1B20-4E7E-856B-01EFB50A6F57}" presName="Parent1" presStyleLbl="node1" presStyleIdx="0" presStyleCnt="8" custLinFactNeighborX="16995" custLinFactNeighborY="-7393">
        <dgm:presLayoutVars>
          <dgm:chMax val="1"/>
          <dgm:chPref val="1"/>
          <dgm:bulletEnabled val="1"/>
        </dgm:presLayoutVars>
      </dgm:prSet>
      <dgm:spPr/>
    </dgm:pt>
    <dgm:pt modelId="{86C881CB-41B2-43D6-A7DC-A34728706E21}" type="pres">
      <dgm:prSet presAssocID="{B3A2D4D1-1B20-4E7E-856B-01EFB50A6F57}" presName="Childtext1" presStyleLbl="revTx" presStyleIdx="0" presStyleCnt="4">
        <dgm:presLayoutVars>
          <dgm:chMax val="0"/>
          <dgm:chPref val="0"/>
          <dgm:bulletEnabled val="1"/>
        </dgm:presLayoutVars>
      </dgm:prSet>
      <dgm:spPr/>
    </dgm:pt>
    <dgm:pt modelId="{FC402372-8EC6-424D-AF38-DF0D9557EAEF}" type="pres">
      <dgm:prSet presAssocID="{B3A2D4D1-1B20-4E7E-856B-01EFB50A6F57}" presName="BalanceSpacing" presStyleCnt="0"/>
      <dgm:spPr/>
    </dgm:pt>
    <dgm:pt modelId="{9FAEFD2F-CF74-4378-A516-56A210CD347D}" type="pres">
      <dgm:prSet presAssocID="{B3A2D4D1-1B20-4E7E-856B-01EFB50A6F57}" presName="BalanceSpacing1" presStyleCnt="0"/>
      <dgm:spPr/>
    </dgm:pt>
    <dgm:pt modelId="{01896EEC-370A-444B-83B8-9506A590BA9C}" type="pres">
      <dgm:prSet presAssocID="{176DBEB7-C70F-431E-B433-4E2325E59091}" presName="Accent1Text" presStyleLbl="node1" presStyleIdx="1" presStyleCnt="8" custLinFactNeighborX="-9711" custLinFactNeighborY="-19010"/>
      <dgm:spPr/>
    </dgm:pt>
    <dgm:pt modelId="{1F55CC37-6FB3-4F9E-B0CC-265B7AECD215}" type="pres">
      <dgm:prSet presAssocID="{176DBEB7-C70F-431E-B433-4E2325E59091}" presName="spaceBetweenRectangles" presStyleCnt="0"/>
      <dgm:spPr/>
    </dgm:pt>
    <dgm:pt modelId="{0A94E3C8-A818-4AB4-B9CC-F3A848F9341D}" type="pres">
      <dgm:prSet presAssocID="{A311DD1D-B673-4C85-91BF-1C0479826810}" presName="composite" presStyleCnt="0"/>
      <dgm:spPr/>
    </dgm:pt>
    <dgm:pt modelId="{1A5C3CEE-6B0D-4492-B5F9-E5039FB49247}" type="pres">
      <dgm:prSet presAssocID="{A311DD1D-B673-4C85-91BF-1C0479826810}" presName="Parent1" presStyleLbl="node1" presStyleIdx="2" presStyleCnt="8" custLinFactX="-46884" custLinFactNeighborX="-100000" custLinFactNeighborY="-9505">
        <dgm:presLayoutVars>
          <dgm:chMax val="1"/>
          <dgm:chPref val="1"/>
          <dgm:bulletEnabled val="1"/>
        </dgm:presLayoutVars>
      </dgm:prSet>
      <dgm:spPr/>
    </dgm:pt>
    <dgm:pt modelId="{0D1B574F-DB3D-4785-BEB0-B70A9E3D31F7}" type="pres">
      <dgm:prSet presAssocID="{A311DD1D-B673-4C85-91BF-1C0479826810}" presName="Childtext1" presStyleLbl="revTx" presStyleIdx="1" presStyleCnt="4">
        <dgm:presLayoutVars>
          <dgm:chMax val="0"/>
          <dgm:chPref val="0"/>
          <dgm:bulletEnabled val="1"/>
        </dgm:presLayoutVars>
      </dgm:prSet>
      <dgm:spPr/>
    </dgm:pt>
    <dgm:pt modelId="{4E3438CE-EDC8-4B99-854D-2717B7D06DFC}" type="pres">
      <dgm:prSet presAssocID="{A311DD1D-B673-4C85-91BF-1C0479826810}" presName="BalanceSpacing" presStyleCnt="0"/>
      <dgm:spPr/>
    </dgm:pt>
    <dgm:pt modelId="{2BBFA5D7-B6BC-4B30-B3C9-353F978D8BD7}" type="pres">
      <dgm:prSet presAssocID="{A311DD1D-B673-4C85-91BF-1C0479826810}" presName="BalanceSpacing1" presStyleCnt="0"/>
      <dgm:spPr/>
    </dgm:pt>
    <dgm:pt modelId="{17FAF0C2-3BD5-4C22-AA92-87A23B569868}" type="pres">
      <dgm:prSet presAssocID="{0160CA66-2148-45A8-A67A-33FFF9178B1E}" presName="Accent1Text" presStyleLbl="node1" presStyleIdx="3" presStyleCnt="8" custLinFactNeighborX="9712" custLinFactNeighborY="72872"/>
      <dgm:spPr/>
    </dgm:pt>
    <dgm:pt modelId="{FAC8C5E4-5DAA-452C-938F-8603E0F8F8FA}" type="pres">
      <dgm:prSet presAssocID="{0160CA66-2148-45A8-A67A-33FFF9178B1E}" presName="spaceBetweenRectangles" presStyleCnt="0"/>
      <dgm:spPr/>
    </dgm:pt>
    <dgm:pt modelId="{872D9396-5AAB-4E95-AE36-FF25AD9D86FA}" type="pres">
      <dgm:prSet presAssocID="{E21FED52-8FB7-49F9-9297-436B3B2983E6}" presName="composite" presStyleCnt="0"/>
      <dgm:spPr/>
    </dgm:pt>
    <dgm:pt modelId="{ED5DA92C-2896-4231-B20D-76A2811134AD}" type="pres">
      <dgm:prSet presAssocID="{E21FED52-8FB7-49F9-9297-436B3B2983E6}" presName="Parent1" presStyleLbl="node1" presStyleIdx="4" presStyleCnt="8" custLinFactNeighborX="-48557" custLinFactNeighborY="-83432">
        <dgm:presLayoutVars>
          <dgm:chMax val="1"/>
          <dgm:chPref val="1"/>
          <dgm:bulletEnabled val="1"/>
        </dgm:presLayoutVars>
      </dgm:prSet>
      <dgm:spPr/>
    </dgm:pt>
    <dgm:pt modelId="{09D24A86-DD44-43A3-A8D7-4D19853D38E1}" type="pres">
      <dgm:prSet presAssocID="{E21FED52-8FB7-49F9-9297-436B3B2983E6}" presName="Childtext1" presStyleLbl="revTx" presStyleIdx="2" presStyleCnt="4">
        <dgm:presLayoutVars>
          <dgm:chMax val="0"/>
          <dgm:chPref val="0"/>
          <dgm:bulletEnabled val="1"/>
        </dgm:presLayoutVars>
      </dgm:prSet>
      <dgm:spPr/>
    </dgm:pt>
    <dgm:pt modelId="{531F8E7A-1FFA-47C6-B400-3134C36C67E5}" type="pres">
      <dgm:prSet presAssocID="{E21FED52-8FB7-49F9-9297-436B3B2983E6}" presName="BalanceSpacing" presStyleCnt="0"/>
      <dgm:spPr/>
    </dgm:pt>
    <dgm:pt modelId="{B2B2ECF8-136F-4DC2-8192-10EE82853526}" type="pres">
      <dgm:prSet presAssocID="{E21FED52-8FB7-49F9-9297-436B3B2983E6}" presName="BalanceSpacing1" presStyleCnt="0"/>
      <dgm:spPr/>
    </dgm:pt>
    <dgm:pt modelId="{922BA065-15B2-4B0A-8C22-A39D9771B5CE}" type="pres">
      <dgm:prSet presAssocID="{1276A0F0-768A-47BB-903C-A3D20838736F}" presName="Accent1Text" presStyleLbl="node1" presStyleIdx="5" presStyleCnt="8" custLinFactNeighborX="-59482" custLinFactNeighborY="10562"/>
      <dgm:spPr/>
    </dgm:pt>
    <dgm:pt modelId="{39064D84-DDD3-4D7E-B790-A07B93ED2E43}" type="pres">
      <dgm:prSet presAssocID="{1276A0F0-768A-47BB-903C-A3D20838736F}" presName="spaceBetweenRectangles" presStyleCnt="0"/>
      <dgm:spPr/>
    </dgm:pt>
    <dgm:pt modelId="{AC7B332A-F1B2-4943-BFBD-A11D4EE76657}" type="pres">
      <dgm:prSet presAssocID="{B7F641BF-F5D0-453E-A2D2-784B8EDCCC0E}" presName="composite" presStyleCnt="0"/>
      <dgm:spPr/>
    </dgm:pt>
    <dgm:pt modelId="{34ED8A27-867C-42CD-B869-71CF0C492FEC}" type="pres">
      <dgm:prSet presAssocID="{B7F641BF-F5D0-453E-A2D2-784B8EDCCC0E}" presName="Parent1" presStyleLbl="node1" presStyleIdx="6" presStyleCnt="8" custLinFactNeighborX="6070" custLinFactNeighborY="-62310">
        <dgm:presLayoutVars>
          <dgm:chMax val="1"/>
          <dgm:chPref val="1"/>
          <dgm:bulletEnabled val="1"/>
        </dgm:presLayoutVars>
      </dgm:prSet>
      <dgm:spPr/>
    </dgm:pt>
    <dgm:pt modelId="{DB589387-DB0C-4FF6-AA8B-7A99D3C4858C}" type="pres">
      <dgm:prSet presAssocID="{B7F641BF-F5D0-453E-A2D2-784B8EDCCC0E}" presName="Childtext1" presStyleLbl="revTx" presStyleIdx="3" presStyleCnt="4">
        <dgm:presLayoutVars>
          <dgm:chMax val="0"/>
          <dgm:chPref val="0"/>
          <dgm:bulletEnabled val="1"/>
        </dgm:presLayoutVars>
      </dgm:prSet>
      <dgm:spPr/>
    </dgm:pt>
    <dgm:pt modelId="{3F3FBD6D-F10D-4A87-819D-ACC5300A6D82}" type="pres">
      <dgm:prSet presAssocID="{B7F641BF-F5D0-453E-A2D2-784B8EDCCC0E}" presName="BalanceSpacing" presStyleCnt="0"/>
      <dgm:spPr/>
    </dgm:pt>
    <dgm:pt modelId="{3172EB1C-D427-413D-919C-0ECD85E02B6D}" type="pres">
      <dgm:prSet presAssocID="{B7F641BF-F5D0-453E-A2D2-784B8EDCCC0E}" presName="BalanceSpacing1" presStyleCnt="0"/>
      <dgm:spPr/>
    </dgm:pt>
    <dgm:pt modelId="{035B535A-B57E-411B-8ACB-D834AE875D16}" type="pres">
      <dgm:prSet presAssocID="{0FF02039-6DF2-48CA-BE16-6A7A6E8F3BEF}" presName="Accent1Text" presStyleLbl="node1" presStyleIdx="7" presStyleCnt="8" custLinFactY="-91155" custLinFactNeighborX="43701" custLinFactNeighborY="-100000"/>
      <dgm:spPr/>
    </dgm:pt>
  </dgm:ptLst>
  <dgm:cxnLst>
    <dgm:cxn modelId="{A9A5843B-B611-4EF3-AA6C-ADAD71961C90}" type="presOf" srcId="{918ABE5D-25CE-44D6-B8ED-6E179CA25888}" destId="{4D97259D-1F4D-46EC-BD16-AF521C790022}" srcOrd="0" destOrd="0" presId="urn:microsoft.com/office/officeart/2008/layout/AlternatingHexagons"/>
    <dgm:cxn modelId="{D6523464-BE6C-4DD4-A3E4-BFA66FE24446}" type="presOf" srcId="{176DBEB7-C70F-431E-B433-4E2325E59091}" destId="{01896EEC-370A-444B-83B8-9506A590BA9C}" srcOrd="0" destOrd="0" presId="urn:microsoft.com/office/officeart/2008/layout/AlternatingHexagons"/>
    <dgm:cxn modelId="{30DB8C69-4C9F-40C1-B8AF-22FCE7C5FA4E}" srcId="{918ABE5D-25CE-44D6-B8ED-6E179CA25888}" destId="{A311DD1D-B673-4C85-91BF-1C0479826810}" srcOrd="1" destOrd="0" parTransId="{77F43771-27AD-4ACF-A873-847F8D454592}" sibTransId="{0160CA66-2148-45A8-A67A-33FFF9178B1E}"/>
    <dgm:cxn modelId="{6332CB6D-AFD5-4762-9F32-B2817A3B25AE}" type="presOf" srcId="{B7F641BF-F5D0-453E-A2D2-784B8EDCCC0E}" destId="{34ED8A27-867C-42CD-B869-71CF0C492FEC}" srcOrd="0" destOrd="0" presId="urn:microsoft.com/office/officeart/2008/layout/AlternatingHexagons"/>
    <dgm:cxn modelId="{175A7A71-B923-4D2D-BFCA-75937E7E2851}" type="presOf" srcId="{DA9DA497-0998-43B2-B1E7-C5879FF3281A}" destId="{09D24A86-DD44-43A3-A8D7-4D19853D38E1}" srcOrd="0" destOrd="0" presId="urn:microsoft.com/office/officeart/2008/layout/AlternatingHexagons"/>
    <dgm:cxn modelId="{C47D9E7C-11F4-4D7E-8994-A355B0720946}" type="presOf" srcId="{0160CA66-2148-45A8-A67A-33FFF9178B1E}" destId="{17FAF0C2-3BD5-4C22-AA92-87A23B569868}" srcOrd="0" destOrd="0" presId="urn:microsoft.com/office/officeart/2008/layout/AlternatingHexagons"/>
    <dgm:cxn modelId="{5A15E484-ADB4-4709-8C5D-C6CA193BD2F7}" srcId="{918ABE5D-25CE-44D6-B8ED-6E179CA25888}" destId="{B7F641BF-F5D0-453E-A2D2-784B8EDCCC0E}" srcOrd="3" destOrd="0" parTransId="{3AE5B93E-59ED-4414-AABC-9E26B40B9324}" sibTransId="{0FF02039-6DF2-48CA-BE16-6A7A6E8F3BEF}"/>
    <dgm:cxn modelId="{9464A99A-7B2E-4ECB-A0A4-E2540F433DE8}" type="presOf" srcId="{0FF02039-6DF2-48CA-BE16-6A7A6E8F3BEF}" destId="{035B535A-B57E-411B-8ACB-D834AE875D16}" srcOrd="0" destOrd="0" presId="urn:microsoft.com/office/officeart/2008/layout/AlternatingHexagons"/>
    <dgm:cxn modelId="{7A29B29D-F05B-4166-A439-E98B74145CB2}" type="presOf" srcId="{B3A2D4D1-1B20-4E7E-856B-01EFB50A6F57}" destId="{7FCBC994-E612-4A9E-85A8-E2C04FBE105D}" srcOrd="0" destOrd="0" presId="urn:microsoft.com/office/officeart/2008/layout/AlternatingHexagons"/>
    <dgm:cxn modelId="{AF5B6FAF-8FA5-4989-9D14-E1E3216168A7}" type="presOf" srcId="{1276A0F0-768A-47BB-903C-A3D20838736F}" destId="{922BA065-15B2-4B0A-8C22-A39D9771B5CE}" srcOrd="0" destOrd="0" presId="urn:microsoft.com/office/officeart/2008/layout/AlternatingHexagons"/>
    <dgm:cxn modelId="{1A4EB5D5-2A5A-4BA2-8195-084511D61BEB}" srcId="{E21FED52-8FB7-49F9-9297-436B3B2983E6}" destId="{DA9DA497-0998-43B2-B1E7-C5879FF3281A}" srcOrd="0" destOrd="0" parTransId="{FB8FB345-9CD8-4539-B2A6-2554B1A66814}" sibTransId="{3AFB42A4-88CB-4068-A491-F4B2FAC6DAC9}"/>
    <dgm:cxn modelId="{C93ED1D7-5E7C-4ECD-A5D1-13A0D5BF70FF}" srcId="{918ABE5D-25CE-44D6-B8ED-6E179CA25888}" destId="{B3A2D4D1-1B20-4E7E-856B-01EFB50A6F57}" srcOrd="0" destOrd="0" parTransId="{613BCC8A-58C7-45AE-9CF7-3E1FAD62A0A0}" sibTransId="{176DBEB7-C70F-431E-B433-4E2325E59091}"/>
    <dgm:cxn modelId="{D9D2FFDC-B1E7-4EB5-BC1A-93F86BF1C994}" srcId="{918ABE5D-25CE-44D6-B8ED-6E179CA25888}" destId="{E21FED52-8FB7-49F9-9297-436B3B2983E6}" srcOrd="2" destOrd="0" parTransId="{DD251831-0202-4200-9BD2-2FD76BC75AFB}" sibTransId="{1276A0F0-768A-47BB-903C-A3D20838736F}"/>
    <dgm:cxn modelId="{4C0719E8-5EC9-4545-BC11-F90000E2DF10}" type="presOf" srcId="{A311DD1D-B673-4C85-91BF-1C0479826810}" destId="{1A5C3CEE-6B0D-4492-B5F9-E5039FB49247}" srcOrd="0" destOrd="0" presId="urn:microsoft.com/office/officeart/2008/layout/AlternatingHexagons"/>
    <dgm:cxn modelId="{194AEBEF-8ADD-43C2-925A-7DC401A82118}" type="presOf" srcId="{E21FED52-8FB7-49F9-9297-436B3B2983E6}" destId="{ED5DA92C-2896-4231-B20D-76A2811134AD}" srcOrd="0" destOrd="0" presId="urn:microsoft.com/office/officeart/2008/layout/AlternatingHexagons"/>
    <dgm:cxn modelId="{B13C84D6-435B-4170-87AB-AC32A1F08AC2}" type="presParOf" srcId="{4D97259D-1F4D-46EC-BD16-AF521C790022}" destId="{E8F53D65-04C0-491C-A9C6-76B1095A58A0}" srcOrd="0" destOrd="0" presId="urn:microsoft.com/office/officeart/2008/layout/AlternatingHexagons"/>
    <dgm:cxn modelId="{9CE5111D-10D0-4A97-B440-689747142C1C}" type="presParOf" srcId="{E8F53D65-04C0-491C-A9C6-76B1095A58A0}" destId="{7FCBC994-E612-4A9E-85A8-E2C04FBE105D}" srcOrd="0" destOrd="0" presId="urn:microsoft.com/office/officeart/2008/layout/AlternatingHexagons"/>
    <dgm:cxn modelId="{00893165-249C-45B5-8389-595B3D4C8618}" type="presParOf" srcId="{E8F53D65-04C0-491C-A9C6-76B1095A58A0}" destId="{86C881CB-41B2-43D6-A7DC-A34728706E21}" srcOrd="1" destOrd="0" presId="urn:microsoft.com/office/officeart/2008/layout/AlternatingHexagons"/>
    <dgm:cxn modelId="{A3CD68EF-B3E3-405C-907B-61D1408A98A7}" type="presParOf" srcId="{E8F53D65-04C0-491C-A9C6-76B1095A58A0}" destId="{FC402372-8EC6-424D-AF38-DF0D9557EAEF}" srcOrd="2" destOrd="0" presId="urn:microsoft.com/office/officeart/2008/layout/AlternatingHexagons"/>
    <dgm:cxn modelId="{08240D4B-9AB7-428C-966D-194CB4D8AB01}" type="presParOf" srcId="{E8F53D65-04C0-491C-A9C6-76B1095A58A0}" destId="{9FAEFD2F-CF74-4378-A516-56A210CD347D}" srcOrd="3" destOrd="0" presId="urn:microsoft.com/office/officeart/2008/layout/AlternatingHexagons"/>
    <dgm:cxn modelId="{5D937593-EA81-43B6-8FB4-56A478F3DD92}" type="presParOf" srcId="{E8F53D65-04C0-491C-A9C6-76B1095A58A0}" destId="{01896EEC-370A-444B-83B8-9506A590BA9C}" srcOrd="4" destOrd="0" presId="urn:microsoft.com/office/officeart/2008/layout/AlternatingHexagons"/>
    <dgm:cxn modelId="{4EC1E1B2-AA13-484A-A6FF-1EC187641A60}" type="presParOf" srcId="{4D97259D-1F4D-46EC-BD16-AF521C790022}" destId="{1F55CC37-6FB3-4F9E-B0CC-265B7AECD215}" srcOrd="1" destOrd="0" presId="urn:microsoft.com/office/officeart/2008/layout/AlternatingHexagons"/>
    <dgm:cxn modelId="{68D64A40-0F6C-4836-8401-5B51FA408F6D}" type="presParOf" srcId="{4D97259D-1F4D-46EC-BD16-AF521C790022}" destId="{0A94E3C8-A818-4AB4-B9CC-F3A848F9341D}" srcOrd="2" destOrd="0" presId="urn:microsoft.com/office/officeart/2008/layout/AlternatingHexagons"/>
    <dgm:cxn modelId="{565A6B95-24D2-498E-83DC-A97C91C53902}" type="presParOf" srcId="{0A94E3C8-A818-4AB4-B9CC-F3A848F9341D}" destId="{1A5C3CEE-6B0D-4492-B5F9-E5039FB49247}" srcOrd="0" destOrd="0" presId="urn:microsoft.com/office/officeart/2008/layout/AlternatingHexagons"/>
    <dgm:cxn modelId="{E82DFDCB-5C26-4FAC-98BB-75F4A6D0FDEB}" type="presParOf" srcId="{0A94E3C8-A818-4AB4-B9CC-F3A848F9341D}" destId="{0D1B574F-DB3D-4785-BEB0-B70A9E3D31F7}" srcOrd="1" destOrd="0" presId="urn:microsoft.com/office/officeart/2008/layout/AlternatingHexagons"/>
    <dgm:cxn modelId="{2FCCBE4D-E478-4E42-BB3E-046442B4CF51}" type="presParOf" srcId="{0A94E3C8-A818-4AB4-B9CC-F3A848F9341D}" destId="{4E3438CE-EDC8-4B99-854D-2717B7D06DFC}" srcOrd="2" destOrd="0" presId="urn:microsoft.com/office/officeart/2008/layout/AlternatingHexagons"/>
    <dgm:cxn modelId="{5FF72185-FC51-4A7E-B14E-7C0CBFD3523E}" type="presParOf" srcId="{0A94E3C8-A818-4AB4-B9CC-F3A848F9341D}" destId="{2BBFA5D7-B6BC-4B30-B3C9-353F978D8BD7}" srcOrd="3" destOrd="0" presId="urn:microsoft.com/office/officeart/2008/layout/AlternatingHexagons"/>
    <dgm:cxn modelId="{AFB05B0B-BCB7-4F4E-9F19-260DC8C70FAC}" type="presParOf" srcId="{0A94E3C8-A818-4AB4-B9CC-F3A848F9341D}" destId="{17FAF0C2-3BD5-4C22-AA92-87A23B569868}" srcOrd="4" destOrd="0" presId="urn:microsoft.com/office/officeart/2008/layout/AlternatingHexagons"/>
    <dgm:cxn modelId="{A15EADD1-1CC2-4EFD-A0EB-DC3A7E78B9EA}" type="presParOf" srcId="{4D97259D-1F4D-46EC-BD16-AF521C790022}" destId="{FAC8C5E4-5DAA-452C-938F-8603E0F8F8FA}" srcOrd="3" destOrd="0" presId="urn:microsoft.com/office/officeart/2008/layout/AlternatingHexagons"/>
    <dgm:cxn modelId="{59688044-C856-4AC6-ACF5-693928CE3254}" type="presParOf" srcId="{4D97259D-1F4D-46EC-BD16-AF521C790022}" destId="{872D9396-5AAB-4E95-AE36-FF25AD9D86FA}" srcOrd="4" destOrd="0" presId="urn:microsoft.com/office/officeart/2008/layout/AlternatingHexagons"/>
    <dgm:cxn modelId="{CE6806D7-447A-400A-9FB1-8D4567CC6D4D}" type="presParOf" srcId="{872D9396-5AAB-4E95-AE36-FF25AD9D86FA}" destId="{ED5DA92C-2896-4231-B20D-76A2811134AD}" srcOrd="0" destOrd="0" presId="urn:microsoft.com/office/officeart/2008/layout/AlternatingHexagons"/>
    <dgm:cxn modelId="{6E306C08-496A-4933-8560-730B16F88749}" type="presParOf" srcId="{872D9396-5AAB-4E95-AE36-FF25AD9D86FA}" destId="{09D24A86-DD44-43A3-A8D7-4D19853D38E1}" srcOrd="1" destOrd="0" presId="urn:microsoft.com/office/officeart/2008/layout/AlternatingHexagons"/>
    <dgm:cxn modelId="{A6B2F25A-389F-4220-9828-2D5BB5C7A12C}" type="presParOf" srcId="{872D9396-5AAB-4E95-AE36-FF25AD9D86FA}" destId="{531F8E7A-1FFA-47C6-B400-3134C36C67E5}" srcOrd="2" destOrd="0" presId="urn:microsoft.com/office/officeart/2008/layout/AlternatingHexagons"/>
    <dgm:cxn modelId="{AA4443C9-56CA-4CCE-AD57-0BE129A5B82D}" type="presParOf" srcId="{872D9396-5AAB-4E95-AE36-FF25AD9D86FA}" destId="{B2B2ECF8-136F-4DC2-8192-10EE82853526}" srcOrd="3" destOrd="0" presId="urn:microsoft.com/office/officeart/2008/layout/AlternatingHexagons"/>
    <dgm:cxn modelId="{D918DEF2-D476-468C-8CFD-517B9B8AE4F2}" type="presParOf" srcId="{872D9396-5AAB-4E95-AE36-FF25AD9D86FA}" destId="{922BA065-15B2-4B0A-8C22-A39D9771B5CE}" srcOrd="4" destOrd="0" presId="urn:microsoft.com/office/officeart/2008/layout/AlternatingHexagons"/>
    <dgm:cxn modelId="{ABE5ACD7-F8DB-4666-B5DB-9E72A990C1D9}" type="presParOf" srcId="{4D97259D-1F4D-46EC-BD16-AF521C790022}" destId="{39064D84-DDD3-4D7E-B790-A07B93ED2E43}" srcOrd="5" destOrd="0" presId="urn:microsoft.com/office/officeart/2008/layout/AlternatingHexagons"/>
    <dgm:cxn modelId="{ACA890D4-BFB3-4C39-A7D1-39F6492F199E}" type="presParOf" srcId="{4D97259D-1F4D-46EC-BD16-AF521C790022}" destId="{AC7B332A-F1B2-4943-BFBD-A11D4EE76657}" srcOrd="6" destOrd="0" presId="urn:microsoft.com/office/officeart/2008/layout/AlternatingHexagons"/>
    <dgm:cxn modelId="{BC43F4D0-35A5-482E-8E50-A6B81376C50E}" type="presParOf" srcId="{AC7B332A-F1B2-4943-BFBD-A11D4EE76657}" destId="{34ED8A27-867C-42CD-B869-71CF0C492FEC}" srcOrd="0" destOrd="0" presId="urn:microsoft.com/office/officeart/2008/layout/AlternatingHexagons"/>
    <dgm:cxn modelId="{46198BAB-E95F-4AC8-AF8F-560C1D1B24FE}" type="presParOf" srcId="{AC7B332A-F1B2-4943-BFBD-A11D4EE76657}" destId="{DB589387-DB0C-4FF6-AA8B-7A99D3C4858C}" srcOrd="1" destOrd="0" presId="urn:microsoft.com/office/officeart/2008/layout/AlternatingHexagons"/>
    <dgm:cxn modelId="{7BE9FAA1-D62D-43A9-BE6F-5722D46A08AA}" type="presParOf" srcId="{AC7B332A-F1B2-4943-BFBD-A11D4EE76657}" destId="{3F3FBD6D-F10D-4A87-819D-ACC5300A6D82}" srcOrd="2" destOrd="0" presId="urn:microsoft.com/office/officeart/2008/layout/AlternatingHexagons"/>
    <dgm:cxn modelId="{B0B3A70D-47BA-4FB7-B0AB-FACF88A17FBF}" type="presParOf" srcId="{AC7B332A-F1B2-4943-BFBD-A11D4EE76657}" destId="{3172EB1C-D427-413D-919C-0ECD85E02B6D}" srcOrd="3" destOrd="0" presId="urn:microsoft.com/office/officeart/2008/layout/AlternatingHexagons"/>
    <dgm:cxn modelId="{AE29F3FC-2FD4-4511-9C25-C63C6F2577A5}" type="presParOf" srcId="{AC7B332A-F1B2-4943-BFBD-A11D4EE76657}" destId="{035B535A-B57E-411B-8ACB-D834AE875D16}" srcOrd="4" destOrd="0" presId="urn:microsoft.com/office/officeart/2008/layout/AlternatingHexagons"/>
  </dgm:cxnLst>
  <dgm:bg/>
  <dgm:whole/>
  <dgm:extLst>
    <a:ext uri="http://schemas.microsoft.com/office/drawing/2008/diagram">
      <dsp:dataModelExt xmlns:dsp="http://schemas.microsoft.com/office/drawing/2008/diagram" relId="rId11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FCBC994-E612-4A9E-85A8-E2C04FBE105D}">
      <dsp:nvSpPr>
        <dsp:cNvPr id="0" name=""/>
        <dsp:cNvSpPr/>
      </dsp:nvSpPr>
      <dsp:spPr>
        <a:xfrm rot="5400000">
          <a:off x="1520813" y="42222"/>
          <a:ext cx="649577" cy="565132"/>
        </a:xfrm>
        <a:prstGeom prst="hexagon">
          <a:avLst>
            <a:gd name="adj" fmla="val 25000"/>
            <a:gd name="vf" fmla="val 115470"/>
          </a:avLst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5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76200" tIns="76200" rIns="76200" bIns="76200" numCol="1" spcCol="1270" anchor="ctr" anchorCtr="0">
          <a:noAutofit/>
        </a:bodyPr>
        <a:lstStyle/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2000" kern="1200"/>
            <a:t>š</a:t>
          </a:r>
        </a:p>
      </dsp:txBody>
      <dsp:txXfrm rot="-5400000">
        <a:off x="1651101" y="101226"/>
        <a:ext cx="389000" cy="447125"/>
      </dsp:txXfrm>
    </dsp:sp>
    <dsp:sp modelId="{86C881CB-41B2-43D6-A7DC-A34728706E21}">
      <dsp:nvSpPr>
        <dsp:cNvPr id="0" name=""/>
        <dsp:cNvSpPr/>
      </dsp:nvSpPr>
      <dsp:spPr>
        <a:xfrm>
          <a:off x="2049273" y="130609"/>
          <a:ext cx="724928" cy="38974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1896EEC-370A-444B-83B8-9506A590BA9C}">
      <dsp:nvSpPr>
        <dsp:cNvPr id="0" name=""/>
        <dsp:cNvSpPr/>
      </dsp:nvSpPr>
      <dsp:spPr>
        <a:xfrm rot="5400000">
          <a:off x="759546" y="42222"/>
          <a:ext cx="649577" cy="565132"/>
        </a:xfrm>
        <a:prstGeom prst="hexagon">
          <a:avLst>
            <a:gd name="adj" fmla="val 25000"/>
            <a:gd name="vf" fmla="val 115470"/>
          </a:avLst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5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1422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3200" kern="1200"/>
            <a:t>ps</a:t>
          </a:r>
        </a:p>
      </dsp:txBody>
      <dsp:txXfrm rot="-5400000">
        <a:off x="889834" y="101226"/>
        <a:ext cx="389000" cy="447125"/>
      </dsp:txXfrm>
    </dsp:sp>
    <dsp:sp modelId="{1A5C3CEE-6B0D-4492-B5F9-E5039FB49247}">
      <dsp:nvSpPr>
        <dsp:cNvPr id="0" name=""/>
        <dsp:cNvSpPr/>
      </dsp:nvSpPr>
      <dsp:spPr>
        <a:xfrm rot="5400000">
          <a:off x="288338" y="532535"/>
          <a:ext cx="649577" cy="565132"/>
        </a:xfrm>
        <a:prstGeom prst="hexagon">
          <a:avLst>
            <a:gd name="adj" fmla="val 25000"/>
            <a:gd name="vf" fmla="val 115470"/>
          </a:avLst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5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76200" tIns="76200" rIns="76200" bIns="76200" numCol="1" spcCol="1270" anchor="ctr" anchorCtr="0">
          <a:noAutofit/>
        </a:bodyPr>
        <a:lstStyle/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2000" kern="1200"/>
            <a:t>ks</a:t>
          </a:r>
        </a:p>
      </dsp:txBody>
      <dsp:txXfrm rot="-5400000">
        <a:off x="418626" y="591539"/>
        <a:ext cx="389000" cy="447125"/>
      </dsp:txXfrm>
    </dsp:sp>
    <dsp:sp modelId="{0D1B574F-DB3D-4785-BEB0-B70A9E3D31F7}">
      <dsp:nvSpPr>
        <dsp:cNvPr id="0" name=""/>
        <dsp:cNvSpPr/>
      </dsp:nvSpPr>
      <dsp:spPr>
        <a:xfrm>
          <a:off x="435722" y="681970"/>
          <a:ext cx="701544" cy="38974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7FAF0C2-3BD5-4C22-AA92-87A23B569868}">
      <dsp:nvSpPr>
        <dsp:cNvPr id="0" name=""/>
        <dsp:cNvSpPr/>
      </dsp:nvSpPr>
      <dsp:spPr>
        <a:xfrm rot="5400000">
          <a:off x="1783657" y="1067638"/>
          <a:ext cx="649577" cy="565132"/>
        </a:xfrm>
        <a:prstGeom prst="hexagon">
          <a:avLst>
            <a:gd name="adj" fmla="val 25000"/>
            <a:gd name="vf" fmla="val 115470"/>
          </a:avLst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5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2300" kern="1200"/>
            <a:t>mn</a:t>
          </a:r>
        </a:p>
      </dsp:txBody>
      <dsp:txXfrm rot="-5400000">
        <a:off x="1913945" y="1126642"/>
        <a:ext cx="389000" cy="447125"/>
      </dsp:txXfrm>
    </dsp:sp>
    <dsp:sp modelId="{ED5DA92C-2896-4231-B20D-76A2811134AD}">
      <dsp:nvSpPr>
        <dsp:cNvPr id="0" name=""/>
        <dsp:cNvSpPr/>
      </dsp:nvSpPr>
      <dsp:spPr>
        <a:xfrm rot="5400000">
          <a:off x="1150358" y="603683"/>
          <a:ext cx="649577" cy="565132"/>
        </a:xfrm>
        <a:prstGeom prst="hexagon">
          <a:avLst>
            <a:gd name="adj" fmla="val 25000"/>
            <a:gd name="vf" fmla="val 115470"/>
          </a:avLst>
        </a:prstGeom>
        <a:solidFill>
          <a:schemeClr val="lt1"/>
        </a:solidFill>
        <a:ln w="12700" cap="flat" cmpd="sng" algn="ctr">
          <a:solidFill>
            <a:schemeClr val="accent4"/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/>
      </dsp:spPr>
      <dsp:style>
        <a:lnRef idx="2">
          <a:schemeClr val="accent4"/>
        </a:lnRef>
        <a:fillRef idx="1">
          <a:schemeClr val="lt1"/>
        </a:fillRef>
        <a:effectRef idx="0">
          <a:schemeClr val="accent4"/>
        </a:effectRef>
        <a:fontRef idx="minor">
          <a:schemeClr val="dk1"/>
        </a:fontRef>
      </dsp:style>
      <dsp:txBody>
        <a:bodyPr spcFirstLastPara="0" vert="horz" wrap="square" lIns="76200" tIns="76200" rIns="76200" bIns="76200" numCol="1" spcCol="1270" anchor="ctr" anchorCtr="0">
          <a:noAutofit/>
        </a:bodyPr>
        <a:lstStyle/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2000" kern="1200"/>
            <a:t>sa</a:t>
          </a:r>
        </a:p>
      </dsp:txBody>
      <dsp:txXfrm rot="-5400000">
        <a:off x="1280646" y="662687"/>
        <a:ext cx="389000" cy="447125"/>
      </dsp:txXfrm>
    </dsp:sp>
    <dsp:sp modelId="{09D24A86-DD44-43A3-A8D7-4D19853D38E1}">
      <dsp:nvSpPr>
        <dsp:cNvPr id="0" name=""/>
        <dsp:cNvSpPr/>
      </dsp:nvSpPr>
      <dsp:spPr>
        <a:xfrm>
          <a:off x="2049273" y="1233332"/>
          <a:ext cx="724928" cy="38974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8580" tIns="68580" rIns="68580" bIns="68580" numCol="1" spcCol="1270" anchor="ctr" anchorCtr="0">
          <a:noAutofit/>
        </a:bodyPr>
        <a:lstStyle/>
        <a:p>
          <a:pPr marL="0" lvl="0" indent="0" algn="l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hr-HR" sz="1800" kern="1200"/>
        </a:p>
      </dsp:txBody>
      <dsp:txXfrm>
        <a:off x="2049273" y="1233332"/>
        <a:ext cx="724928" cy="389746"/>
      </dsp:txXfrm>
    </dsp:sp>
    <dsp:sp modelId="{922BA065-15B2-4B0A-8C22-A39D9771B5CE}">
      <dsp:nvSpPr>
        <dsp:cNvPr id="0" name=""/>
        <dsp:cNvSpPr/>
      </dsp:nvSpPr>
      <dsp:spPr>
        <a:xfrm rot="5400000">
          <a:off x="478273" y="1214247"/>
          <a:ext cx="649577" cy="565132"/>
        </a:xfrm>
        <a:prstGeom prst="hexagon">
          <a:avLst>
            <a:gd name="adj" fmla="val 25000"/>
            <a:gd name="vf" fmla="val 115470"/>
          </a:avLst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5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1422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3200" kern="1200"/>
            <a:t>z</a:t>
          </a:r>
        </a:p>
      </dsp:txBody>
      <dsp:txXfrm rot="-5400000">
        <a:off x="608561" y="1273251"/>
        <a:ext cx="389000" cy="447125"/>
      </dsp:txXfrm>
    </dsp:sp>
    <dsp:sp modelId="{34ED8A27-867C-42CD-B869-71CF0C492FEC}">
      <dsp:nvSpPr>
        <dsp:cNvPr id="0" name=""/>
        <dsp:cNvSpPr/>
      </dsp:nvSpPr>
      <dsp:spPr>
        <a:xfrm rot="5400000">
          <a:off x="1152732" y="1292249"/>
          <a:ext cx="649577" cy="565132"/>
        </a:xfrm>
        <a:prstGeom prst="hexagon">
          <a:avLst>
            <a:gd name="adj" fmla="val 25000"/>
            <a:gd name="vf" fmla="val 115470"/>
          </a:avLst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5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76200" tIns="76200" rIns="76200" bIns="76200" numCol="1" spcCol="1270" anchor="ctr" anchorCtr="0">
          <a:noAutofit/>
        </a:bodyPr>
        <a:lstStyle/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2000" kern="1200"/>
            <a:t>ž</a:t>
          </a:r>
        </a:p>
      </dsp:txBody>
      <dsp:txXfrm rot="-5400000">
        <a:off x="1283020" y="1351253"/>
        <a:ext cx="389000" cy="447125"/>
      </dsp:txXfrm>
    </dsp:sp>
    <dsp:sp modelId="{DB589387-DB0C-4FF6-AA8B-7A99D3C4858C}">
      <dsp:nvSpPr>
        <dsp:cNvPr id="0" name=""/>
        <dsp:cNvSpPr/>
      </dsp:nvSpPr>
      <dsp:spPr>
        <a:xfrm>
          <a:off x="435722" y="1784694"/>
          <a:ext cx="701544" cy="38974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35B535A-B57E-411B-8ACB-D834AE875D16}">
      <dsp:nvSpPr>
        <dsp:cNvPr id="0" name=""/>
        <dsp:cNvSpPr/>
      </dsp:nvSpPr>
      <dsp:spPr>
        <a:xfrm rot="5400000">
          <a:off x="1975740" y="455300"/>
          <a:ext cx="649577" cy="565132"/>
        </a:xfrm>
        <a:prstGeom prst="hexagon">
          <a:avLst>
            <a:gd name="adj" fmla="val 25000"/>
            <a:gd name="vf" fmla="val 115470"/>
          </a:avLst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5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1422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3200" kern="1200"/>
            <a:t>s</a:t>
          </a:r>
        </a:p>
      </dsp:txBody>
      <dsp:txXfrm rot="-5400000">
        <a:off x="2106028" y="514304"/>
        <a:ext cx="389000" cy="447125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AlternatingHexagons">
  <dgm:title val=""/>
  <dgm:desc val=""/>
  <dgm:catLst>
    <dgm:cat type="list" pri="1500"/>
  </dgm:catLst>
  <dgm:samp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  <dgm:pt modelId="30">
          <dgm:prSet phldr="1"/>
        </dgm:pt>
        <dgm:pt modelId="31">
          <dgm:prSet phldr="1"/>
        </dgm:pt>
      </dgm:ptLst>
      <dgm:cxnLst>
        <dgm:cxn modelId="40" srcId="0" destId="10" srcOrd="0" destOrd="0"/>
        <dgm:cxn modelId="12" srcId="10" destId="11" srcOrd="0" destOrd="0"/>
        <dgm:cxn modelId="50" srcId="0" destId="20" srcOrd="1" destOrd="0"/>
        <dgm:cxn modelId="22" srcId="20" destId="21" srcOrd="0" destOrd="0"/>
        <dgm:cxn modelId="60" srcId="0" destId="30" srcOrd="1" destOrd="0"/>
        <dgm:cxn modelId="32" srcId="30" destId="31" srcOrd="0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60" srcId="0" destId="10" srcOrd="0" destOrd="0"/>
        <dgm:cxn modelId="7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  <dgm:cxn modelId="90" srcId="0" destId="40" srcOrd="3" destOrd="0"/>
      </dgm:cxnLst>
      <dgm:bg/>
      <dgm:whole/>
    </dgm:dataModel>
  </dgm:clrData>
  <dgm:layoutNode name="Name0">
    <dgm:varLst>
      <dgm:chMax/>
      <dgm:chPref/>
      <dgm:dir/>
      <dgm:animLvl val="lvl"/>
    </dgm:varLst>
    <dgm:alg type="lin">
      <dgm:param type="linDir" val="fromT"/>
    </dgm:alg>
    <dgm:shape xmlns:r="http://schemas.openxmlformats.org/officeDocument/2006/relationships" r:blip="">
      <dgm:adjLst/>
    </dgm:shape>
    <dgm:constrLst>
      <dgm:constr type="primFontSz" for="des" forName="Parent1" val="65"/>
      <dgm:constr type="primFontSz" for="des" forName="Childtext1" refType="primFontSz" refFor="des" refForName="Parent1" op="lte"/>
      <dgm:constr type="w" for="ch" forName="composite" refType="w"/>
      <dgm:constr type="h" for="ch" forName="composite" refType="h"/>
      <dgm:constr type="h" for="ch" forName="spaceBetweenRectangles" refType="w" refFor="ch" refForName="composite" fact="-0.042"/>
      <dgm:constr type="sp" refType="h" refFor="ch" refForName="composite" op="equ" fact="0.1"/>
    </dgm:constrLst>
    <dgm:forEach name="nodesForEach" axis="ch" ptType="node">
      <dgm:layoutNode name="composite">
        <dgm:alg type="composite">
          <dgm:param type="ar" val="3.6"/>
        </dgm:alg>
        <dgm:shape xmlns:r="http://schemas.openxmlformats.org/officeDocument/2006/relationships" r:blip="">
          <dgm:adjLst/>
        </dgm:shape>
        <dgm:choose name="Name1">
          <dgm:if name="Name2" func="var" arg="dir" op="equ" val="norm">
            <dgm:choose name="Name3">
              <dgm:if name="Name4" axis="self" ptType="node" func="posOdd" op="equ" val="1">
                <dgm:constrLst>
                  <dgm:constr type="l" for="ch" forName="Accent1" refType="w" fact="0.18"/>
                  <dgm:constr type="t" for="ch" forName="Accent1" refType="h" fact="0"/>
                  <dgm:constr type="h" for="ch" forName="Accent1" refType="h"/>
                  <dgm:constr type="w" for="ch" forName="Accent1" refType="h" fact="0.87"/>
                  <dgm:constr type="l" for="ch" forName="Accent1Text" refType="w" fact="0.18"/>
                  <dgm:constr type="t" for="ch" forName="Accent1Text" refType="h" fact="0"/>
                  <dgm:constr type="h" for="ch" forName="Accent1Text" refType="h"/>
                  <dgm:constr type="w" for="ch" forName="Accent1Text" refType="h" fact="0.87"/>
                  <dgm:constr type="l" for="ch" forName="Parent1" refType="w" fact="0.441"/>
                  <dgm:constr type="t" for="ch" forName="Parent1" refType="h" fact="0"/>
                  <dgm:constr type="h" for="ch" forName="Parent1" refType="h"/>
                  <dgm:constr type="w" for="ch" forName="Parent1" refType="h" fact="0.87"/>
                  <dgm:constr type="l" for="ch" forName="Childtext1" refType="w" fact="0.69"/>
                  <dgm:constr type="t" for="ch" forName="Childtext1" refType="h" fact="0.2"/>
                  <dgm:constr type="w" for="ch" forName="Childtext1" refType="w" fact="0.31"/>
                  <dgm:constr type="h" for="ch" forName="Childtext1" refType="h" fact="0.6"/>
                  <dgm:constr type="l" for="ch" forName="BalanceSpacing" refType="w" fact="0"/>
                  <dgm:constr type="t" for="ch" forName="BalanceSpacing" refType="h" fact="0"/>
                  <dgm:constr type="w" for="ch" forName="BalanceSpacing" refType="w"/>
                  <dgm:constr type="h" for="ch" forName="BalanceSpacing" refType="h" fact="0.1"/>
                  <dgm:constr type="l" for="ch" forName="BalanceSpacing1" refType="w" fact="0.69"/>
                  <dgm:constr type="t" for="ch" forName="BalanceSpacing1" refType="h" fact="0.2"/>
                  <dgm:constr type="w" for="ch" forName="BalanceSpacing1" refType="w" fact="0.31"/>
                  <dgm:constr type="h" for="ch" forName="BalanceSpacing1" refType="h" fact="0.6"/>
                </dgm:constrLst>
              </dgm:if>
              <dgm:else name="Name5">
                <dgm:constrLst>
                  <dgm:constr type="l" for="ch" forName="Accent1" refType="w" fact="0.571"/>
                  <dgm:constr type="t" for="ch" forName="Accent1" refType="h" fact="0"/>
                  <dgm:constr type="h" for="ch" forName="Accent1" refType="h"/>
                  <dgm:constr type="w" for="ch" forName="Accent1" refType="h" fact="0.87"/>
                  <dgm:constr type="l" for="ch" forName="Accent1Text" refType="w" fact="0.571"/>
                  <dgm:constr type="t" for="ch" forName="Accent1Text" refType="h" fact="0"/>
                  <dgm:constr type="h" for="ch" forName="Accent1Text" refType="h"/>
                  <dgm:constr type="w" for="ch" forName="Accent1Text" refType="h" fact="0.87"/>
                  <dgm:constr type="l" for="ch" forName="Parent1" refType="w" fact="0.31"/>
                  <dgm:constr type="t" for="ch" forName="Parent1" refType="h" fact="0"/>
                  <dgm:constr type="h" for="ch" forName="Parent1" refType="h"/>
                  <dgm:constr type="w" for="ch" forName="Parent1" refType="h" fact="0.87"/>
                  <dgm:constr type="l" for="ch" forName="Childtext1" refType="w" fact="0"/>
                  <dgm:constr type="t" for="ch" forName="Childtext1" refType="h" fact="0.2"/>
                  <dgm:constr type="w" for="ch" forName="Childtext1" refType="w" fact="0.3"/>
                  <dgm:constr type="h" for="ch" forName="Childtext1" refType="h" fact="0.6"/>
                  <dgm:constr type="l" for="ch" forName="BalanceSpacing" refType="w" fact="0.82"/>
                  <dgm:constr type="t" for="ch" forName="BalanceSpacing" refType="h" fact="0"/>
                  <dgm:constr type="w" for="ch" forName="BalanceSpacing" refType="w" fact="0.18"/>
                  <dgm:constr type="h" for="ch" forName="BalanceSpacing" refType="h"/>
                  <dgm:constr type="l" for="ch" forName="BalanceSpacing1" refType="w" fact="0"/>
                  <dgm:constr type="t" for="ch" forName="BalanceSpacing1" refType="h" fact="0.2"/>
                  <dgm:constr type="w" for="ch" forName="BalanceSpacing1" refType="w" fact="0.3"/>
                  <dgm:constr type="h" for="ch" forName="BalanceSpacing1" refType="h" fact="0.6"/>
                </dgm:constrLst>
              </dgm:else>
            </dgm:choose>
          </dgm:if>
          <dgm:else name="Name6">
            <dgm:choose name="Name7">
              <dgm:if name="Name8" axis="self" ptType="node" func="posOdd" op="equ" val="1">
                <dgm:constrLst>
                  <dgm:constr type="l" for="ch" forName="Accent1" refType="w" fact="0.571"/>
                  <dgm:constr type="t" for="ch" forName="Accent1" refType="h" fact="0"/>
                  <dgm:constr type="h" for="ch" forName="Accent1" refType="h"/>
                  <dgm:constr type="w" for="ch" forName="Accent1" refType="h" fact="0.87"/>
                  <dgm:constr type="l" for="ch" forName="Accent1Text" refType="w" fact="0.571"/>
                  <dgm:constr type="t" for="ch" forName="Accent1Text" refType="h" fact="0"/>
                  <dgm:constr type="h" for="ch" forName="Accent1Text" refType="h"/>
                  <dgm:constr type="w" for="ch" forName="Accent1Text" refType="h" fact="0.87"/>
                  <dgm:constr type="l" for="ch" forName="Parent1" refType="w" fact="0.31"/>
                  <dgm:constr type="t" for="ch" forName="Parent1" refType="h" fact="0"/>
                  <dgm:constr type="h" for="ch" forName="Parent1" refType="h"/>
                  <dgm:constr type="w" for="ch" forName="Parent1" refType="h" fact="0.87"/>
                  <dgm:constr type="l" for="ch" forName="Childtext1" refType="w" fact="0"/>
                  <dgm:constr type="t" for="ch" forName="Childtext1" refType="h" fact="0.2"/>
                  <dgm:constr type="w" for="ch" forName="Childtext1" refType="w" fact="0.3"/>
                  <dgm:constr type="h" for="ch" forName="Childtext1" refType="h" fact="0.6"/>
                  <dgm:constr type="l" for="ch" forName="BalanceSpacing" refType="w" fact="0.82"/>
                  <dgm:constr type="t" for="ch" forName="BalanceSpacing" refType="h" fact="0"/>
                  <dgm:constr type="w" for="ch" forName="BalanceSpacing" refType="w" fact="0.18"/>
                  <dgm:constr type="h" for="ch" forName="BalanceSpacing" refType="h"/>
                </dgm:constrLst>
              </dgm:if>
              <dgm:else name="Name9">
                <dgm:constrLst>
                  <dgm:constr type="l" for="ch" forName="Accent1" refType="w" fact="0.18"/>
                  <dgm:constr type="t" for="ch" forName="Accent1" refType="h" fact="0"/>
                  <dgm:constr type="h" for="ch" forName="Accent1" refType="h"/>
                  <dgm:constr type="w" for="ch" forName="Accent1" refType="h" fact="0.87"/>
                  <dgm:constr type="l" for="ch" forName="Accent1Text" refType="w" fact="0.18"/>
                  <dgm:constr type="t" for="ch" forName="Accent1Text" refType="h" fact="0"/>
                  <dgm:constr type="h" for="ch" forName="Accent1Text" refType="h"/>
                  <dgm:constr type="w" for="ch" forName="Accent1Text" refType="h" fact="0.87"/>
                  <dgm:constr type="l" for="ch" forName="Parent1" refType="w" fact="0.441"/>
                  <dgm:constr type="t" for="ch" forName="Parent1" refType="h" fact="0"/>
                  <dgm:constr type="h" for="ch" forName="Parent1" refType="h"/>
                  <dgm:constr type="w" for="ch" forName="Parent1" refType="h" fact="0.87"/>
                  <dgm:constr type="l" for="ch" forName="Childtext1" refType="w" fact="0.69"/>
                  <dgm:constr type="t" for="ch" forName="Childtext1" refType="h" fact="0.2"/>
                  <dgm:constr type="w" for="ch" forName="Childtext1" refType="w" fact="0.31"/>
                  <dgm:constr type="h" for="ch" forName="Childtext1" refType="h" fact="0.6"/>
                  <dgm:constr type="l" for="ch" forName="BalanceSpacing" refType="w" fact="0"/>
                  <dgm:constr type="t" for="ch" forName="BalanceSpacing" refType="h" fact="0"/>
                  <dgm:constr type="w" for="ch" forName="BalanceSpacing" refType="w" fact="0.18"/>
                  <dgm:constr type="h" for="ch" forName="BalanceSpacing" refType="h"/>
                </dgm:constrLst>
              </dgm:else>
            </dgm:choose>
          </dgm:else>
        </dgm:choose>
        <dgm:layoutNode name="Parent1" styleLbl="node1">
          <dgm:varLst>
            <dgm:chMax val="1"/>
            <dgm:chPref val="1"/>
            <dgm:bulletEnabled val="1"/>
          </dgm:varLst>
          <dgm:alg type="tx"/>
          <dgm:shape xmlns:r="http://schemas.openxmlformats.org/officeDocument/2006/relationships" rot="90" type="hexagon" r:blip="">
            <dgm:adjLst>
              <dgm:adj idx="1" val="0.25"/>
              <dgm:adj idx="2" val="1.1547"/>
            </dgm:adjLst>
          </dgm:shape>
          <dgm:presOf axis="self" ptType="node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layoutNode name="Childtext1" styleLbl="revTx">
          <dgm:varLst>
            <dgm:chMax val="0"/>
            <dgm:chPref val="0"/>
            <dgm:bulletEnabled val="1"/>
          </dgm:varLst>
          <dgm:choose name="Name10">
            <dgm:if name="Name11" func="var" arg="dir" op="equ" val="norm">
              <dgm:choose name="Name12">
                <dgm:if name="Name13" axis="self" ptType="node" func="posOdd" op="equ" val="1">
                  <dgm:alg type="tx">
                    <dgm:param type="parTxLTRAlign" val="l"/>
                  </dgm:alg>
                </dgm:if>
                <dgm:else name="Name14">
                  <dgm:alg type="tx">
                    <dgm:param type="parTxLTRAlign" val="r"/>
                  </dgm:alg>
                </dgm:else>
              </dgm:choose>
            </dgm:if>
            <dgm:else name="Name15">
              <dgm:choose name="Name16">
                <dgm:if name="Name17" axis="self" ptType="node" func="posOdd" op="equ" val="1">
                  <dgm:alg type="tx">
                    <dgm:param type="parTxLTRAlign" val="r"/>
                  </dgm:alg>
                </dgm:if>
                <dgm:else name="Name18">
                  <dgm:alg type="tx">
                    <dgm:param type="parTxLTRAlign" val="l"/>
                  </dgm:alg>
                </dgm:else>
              </dgm:choose>
            </dgm:else>
          </dgm:choose>
          <dgm:shape xmlns:r="http://schemas.openxmlformats.org/officeDocument/2006/relationships" type="rect" r:blip="">
            <dgm:adjLst/>
          </dgm:shape>
          <dgm:presOf axis="des" ptType="node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layoutNode name="BalanceSpacing">
          <dgm:alg type="sp"/>
          <dgm:shape xmlns:r="http://schemas.openxmlformats.org/officeDocument/2006/relationships" r:blip="">
            <dgm:adjLst/>
          </dgm:shape>
        </dgm:layoutNode>
        <dgm:layoutNode name="BalanceSpacing1">
          <dgm:alg type="sp"/>
          <dgm:shape xmlns:r="http://schemas.openxmlformats.org/officeDocument/2006/relationships" r:blip="">
            <dgm:adjLst/>
          </dgm:shape>
        </dgm:layoutNode>
        <dgm:forEach name="Name19" axis="followSib" ptType="sibTrans" hideLastTrans="0" cnt="1">
          <dgm:layoutNode name="Accent1Text" styleLbl="node1">
            <dgm:alg type="tx"/>
            <dgm:shape xmlns:r="http://schemas.openxmlformats.org/officeDocument/2006/relationships" rot="90" type="hexagon" r:blip="">
              <dgm:adjLst>
                <dgm:adj idx="1" val="0.25"/>
                <dgm:adj idx="2" val="1.1547"/>
              </dgm:adjLst>
            </dgm:shape>
            <dgm:presOf axis="self" ptType="sibTrans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forEach>
      </dgm:layoutNode>
      <dgm:forEach name="Name20" axis="followSib" ptType="sibTrans" cnt="1">
        <dgm:layoutNode name="spaceBetweenRectangle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2">
  <dgm:title val=""/>
  <dgm:desc val=""/>
  <dgm:catLst>
    <dgm:cat type="3D" pri="11200"/>
  </dgm:catLst>
  <dgm:scene3d>
    <a:camera prst="orthographicFront"/>
    <a:lightRig rig="threePt" dir="t"/>
  </dgm:scene3d>
  <dgm:styleLbl name="node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tx1"/>
      </a:fontRef>
    </dgm:style>
  </dgm:styleLbl>
  <dgm:styleLbl name="aling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>
        <a:rot lat="0" lon="0" rev="7500000"/>
      </a:lightRig>
    </dgm:scene3d>
    <dgm:sp3d z="2540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>
        <a:rot lat="0" lon="0" rev="7500000"/>
      </a:lightRig>
    </dgm:scene3d>
    <dgm:sp3d z="-1524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>
        <a:rot lat="0" lon="0" rev="7500000"/>
      </a:lightRig>
    </dgm:scene3d>
    <dgm:sp3d z="-700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>
        <a:rot lat="0" lon="0" rev="7500000"/>
      </a:lightRig>
    </dgm:scene3d>
    <dgm:sp3d z="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>
        <a:rot lat="0" lon="0" rev="7500000"/>
      </a:lightRig>
    </dgm:scene3d>
    <dgm:sp3d z="-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>
        <a:rot lat="0" lon="0" rev="7500000"/>
      </a:lightRig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>
        <a:rot lat="0" lon="0" rev="7500000"/>
      </a:lightRig>
    </dgm:scene3d>
    <dgm:sp3d extrusionH="190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>
        <a:rot lat="0" lon="0" rev="7500000"/>
      </a:lightRig>
    </dgm:scene3d>
    <dgm:sp3d prstMaterial="plastic">
      <a:bevelT w="127000" h="3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2445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0800" h="190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bevelB w="120650" h="571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>
        <a:rot lat="0" lon="0" rev="7500000"/>
      </a:lightRig>
    </dgm:scene3d>
    <dgm:sp3d z="-152400" extrusionH="63500" prstMaterial="matte">
      <a:bevelT w="144450" h="6350" prst="relaxedInset"/>
      <a:contourClr>
        <a:schemeClr val="bg1"/>
      </a:contourClr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  <a:bevelB w="88900" h="121750" prst="angle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trBgShp">
    <dgm:scene3d>
      <a:camera prst="orthographicFront"/>
      <a:lightRig rig="threePt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BD59E9-21A8-47E2-9EF2-0CFFCF131D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99</Words>
  <Characters>567</Characters>
  <Application>Microsoft Office Word</Application>
  <DocSecurity>0</DocSecurity>
  <Lines>4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zvonimir.cec1@os.t-com.hr</dc:creator>
  <cp:keywords/>
  <dc:description/>
  <cp:lastModifiedBy>zvonimir.cec1@os.t-com.hr</cp:lastModifiedBy>
  <cp:revision>2</cp:revision>
  <dcterms:created xsi:type="dcterms:W3CDTF">2019-11-17T19:36:00Z</dcterms:created>
  <dcterms:modified xsi:type="dcterms:W3CDTF">2019-11-17T19:36:00Z</dcterms:modified>
</cp:coreProperties>
</file>